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2A35" w14:textId="77777777" w:rsidR="00B13AA7" w:rsidRPr="005F7F33" w:rsidRDefault="00B13AA7" w:rsidP="009E0741">
      <w:pPr>
        <w:pStyle w:val="Corpotesto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750E09DE" w14:textId="43D078E2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640AB9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339555C7" w14:textId="77777777" w:rsidR="00640AB9" w:rsidRDefault="00403205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="00826A52" w:rsidRPr="00A172D7">
        <w:rPr>
          <w:rFonts w:ascii="Times New Roman" w:hAnsi="Times New Roman"/>
          <w:sz w:val="22"/>
          <w:szCs w:val="22"/>
        </w:rPr>
        <w:t>The price sh</w:t>
      </w:r>
      <w:r w:rsidRPr="00A172D7">
        <w:rPr>
          <w:rFonts w:ascii="Times New Roman" w:hAnsi="Times New Roman"/>
          <w:sz w:val="22"/>
          <w:szCs w:val="22"/>
        </w:rPr>
        <w:t>all</w:t>
      </w:r>
      <w:r w:rsidR="00826A52"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would be taken into consideration for the financial evaluation.</w:t>
      </w:r>
      <w:r w:rsidR="002A5DB7">
        <w:rPr>
          <w:rFonts w:ascii="Times New Roman" w:hAnsi="Times New Roman"/>
          <w:sz w:val="22"/>
          <w:szCs w:val="22"/>
        </w:rPr>
        <w:t xml:space="preserve"> </w:t>
      </w:r>
      <w:r w:rsidR="00826A52" w:rsidRPr="00A172D7">
        <w:rPr>
          <w:rFonts w:ascii="Times New Roman" w:hAnsi="Times New Roman"/>
          <w:sz w:val="22"/>
          <w:szCs w:val="22"/>
        </w:rPr>
        <w:t>The amount of VAT/indirect tax, if applicable, must be indicated separately.</w:t>
      </w:r>
    </w:p>
    <w:p w14:paraId="2D629A5B" w14:textId="77777777" w:rsidR="002F6D0E" w:rsidRDefault="002F6D0E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6A7A438" w14:textId="68F3E04E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F6D0E">
        <w:rPr>
          <w:rFonts w:ascii="Times New Roman" w:hAnsi="Times New Roman"/>
          <w:sz w:val="22"/>
          <w:szCs w:val="22"/>
        </w:rPr>
        <w:t>The above amount must not be broken down further.</w:t>
      </w:r>
    </w:p>
    <w:p w14:paraId="1853E451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56AC786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of tenderer: [  </w:t>
      </w:r>
      <w:proofErr w:type="gramStart"/>
      <w:r>
        <w:rPr>
          <w:rFonts w:ascii="Times New Roman" w:hAnsi="Times New Roman"/>
          <w:sz w:val="22"/>
          <w:szCs w:val="22"/>
        </w:rPr>
        <w:t xml:space="preserve">  ]</w:t>
      </w:r>
      <w:proofErr w:type="gramEnd"/>
    </w:p>
    <w:p w14:paraId="4C754030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92C497A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footerReference w:type="defaul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606C" w14:textId="77777777" w:rsidR="004C2B95" w:rsidRDefault="004C2B95">
      <w:r>
        <w:separator/>
      </w:r>
    </w:p>
  </w:endnote>
  <w:endnote w:type="continuationSeparator" w:id="0">
    <w:p w14:paraId="62D21FFB" w14:textId="77777777" w:rsidR="004C2B95" w:rsidRDefault="004C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A507" w14:textId="77777777" w:rsidR="00B13AA7" w:rsidRDefault="00B13AA7">
    <w:pPr>
      <w:pStyle w:val="Pidipagina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000EE16D" w14:textId="77777777" w:rsidR="00B13AA7" w:rsidRDefault="00B13AA7">
    <w:pPr>
      <w:pStyle w:val="Pidipagina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A04B" w14:textId="2C9514F3" w:rsidR="00103129" w:rsidRPr="00BD3E69" w:rsidRDefault="00103129" w:rsidP="00BD3E69">
    <w:pPr>
      <w:pStyle w:val="Pidipagina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B0502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B0502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7525" w14:textId="77777777" w:rsidR="004C2B95" w:rsidRDefault="004C2B95">
      <w:r>
        <w:separator/>
      </w:r>
    </w:p>
  </w:footnote>
  <w:footnote w:type="continuationSeparator" w:id="0">
    <w:p w14:paraId="5B790DB9" w14:textId="77777777" w:rsidR="004C2B95" w:rsidRDefault="004C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 w16cid:durableId="919556337">
    <w:abstractNumId w:val="2"/>
  </w:num>
  <w:num w:numId="2" w16cid:durableId="345719838">
    <w:abstractNumId w:val="6"/>
  </w:num>
  <w:num w:numId="3" w16cid:durableId="1131629798">
    <w:abstractNumId w:val="1"/>
  </w:num>
  <w:num w:numId="4" w16cid:durableId="1644966337">
    <w:abstractNumId w:val="8"/>
  </w:num>
  <w:num w:numId="5" w16cid:durableId="1439913684">
    <w:abstractNumId w:val="4"/>
  </w:num>
  <w:num w:numId="6" w16cid:durableId="1614090462">
    <w:abstractNumId w:val="3"/>
  </w:num>
  <w:num w:numId="7" w16cid:durableId="2128817644">
    <w:abstractNumId w:val="5"/>
  </w:num>
  <w:num w:numId="8" w16cid:durableId="527333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909509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C0CDF"/>
    <w:rsid w:val="002F0CB0"/>
    <w:rsid w:val="002F24B6"/>
    <w:rsid w:val="002F6D0E"/>
    <w:rsid w:val="003660CB"/>
    <w:rsid w:val="00366D24"/>
    <w:rsid w:val="00384E1A"/>
    <w:rsid w:val="00397F06"/>
    <w:rsid w:val="003C18B2"/>
    <w:rsid w:val="003C6FBE"/>
    <w:rsid w:val="003D13B3"/>
    <w:rsid w:val="00403205"/>
    <w:rsid w:val="004112E6"/>
    <w:rsid w:val="00411C17"/>
    <w:rsid w:val="004925CE"/>
    <w:rsid w:val="004A306D"/>
    <w:rsid w:val="004C2B95"/>
    <w:rsid w:val="004C4C6F"/>
    <w:rsid w:val="004E1766"/>
    <w:rsid w:val="00522D92"/>
    <w:rsid w:val="00530F86"/>
    <w:rsid w:val="00576E3D"/>
    <w:rsid w:val="005A6573"/>
    <w:rsid w:val="005F7632"/>
    <w:rsid w:val="005F7F33"/>
    <w:rsid w:val="00610773"/>
    <w:rsid w:val="0062745D"/>
    <w:rsid w:val="00640AB9"/>
    <w:rsid w:val="00650185"/>
    <w:rsid w:val="006613AE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72332"/>
    <w:rsid w:val="00876D3F"/>
    <w:rsid w:val="008B344D"/>
    <w:rsid w:val="00906544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3D17"/>
    <w:rsid w:val="00BD3E69"/>
    <w:rsid w:val="00C30894"/>
    <w:rsid w:val="00CC4343"/>
    <w:rsid w:val="00CD0B6C"/>
    <w:rsid w:val="00CE102E"/>
    <w:rsid w:val="00D01000"/>
    <w:rsid w:val="00D01422"/>
    <w:rsid w:val="00D22D85"/>
    <w:rsid w:val="00D42DFE"/>
    <w:rsid w:val="00DA26FF"/>
    <w:rsid w:val="00DF1CC1"/>
    <w:rsid w:val="00E12AD9"/>
    <w:rsid w:val="00E30D62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40BEC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pplication1">
    <w:name w:val="Application1"/>
    <w:basedOn w:val="Titolo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e"/>
    <w:rPr>
      <w:b/>
      <w:sz w:val="22"/>
      <w:u w:val="single"/>
    </w:rPr>
  </w:style>
  <w:style w:type="paragraph" w:customStyle="1" w:styleId="Clause">
    <w:name w:val="Clause"/>
    <w:basedOn w:val="Normal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itolo">
    <w:name w:val="Title"/>
    <w:basedOn w:val="Normale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e"/>
    <w:next w:val="Normale"/>
    <w:pPr>
      <w:jc w:val="center"/>
    </w:pPr>
    <w:rPr>
      <w:rFonts w:ascii="Times New Roman" w:hAnsi="Times New Roman"/>
      <w:b/>
      <w:sz w:val="4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</w:rPr>
  </w:style>
  <w:style w:type="paragraph" w:styleId="Corpotesto">
    <w:name w:val="Body Text"/>
    <w:basedOn w:val="Normal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103129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0947-28E5-4A61-957E-FED78C3C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35665-3A23-4A33-B3AA-FD9BD352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7D45-753D-4E22-8B26-D61E60FC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FE71F-A88B-4185-9CCF-DDB0F7BB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304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Antonio Casilli</cp:lastModifiedBy>
  <cp:revision>15</cp:revision>
  <cp:lastPrinted>2006-01-04T13:01:00Z</cp:lastPrinted>
  <dcterms:created xsi:type="dcterms:W3CDTF">2018-12-18T11:17:00Z</dcterms:created>
  <dcterms:modified xsi:type="dcterms:W3CDTF">2024-08-22T15:39:00Z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  <property fmtid="{D5CDD505-2E9C-101B-9397-08002B2CF9AE}" pid="9" name="GrammarlyDocumentId">
    <vt:lpwstr>fc79a7400bd4a0c86d4b9d56745d55a7fd544b81d0b574c4694135893053dfc7</vt:lpwstr>
  </property>
</Properties>
</file>