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Titolo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217F8748" w:rsidR="0047783A" w:rsidRPr="006A5F84" w:rsidRDefault="0047783A" w:rsidP="0047783A">
      <w:pPr>
        <w:pStyle w:val="Titolo"/>
        <w:jc w:val="left"/>
        <w:rPr>
          <w:b w:val="0"/>
          <w:sz w:val="22"/>
          <w:szCs w:val="22"/>
          <w:lang w:val="en-GB"/>
        </w:rPr>
      </w:pPr>
      <w:r w:rsidRPr="006A5F84">
        <w:rPr>
          <w:sz w:val="22"/>
          <w:szCs w:val="22"/>
          <w:lang w:val="en-GB"/>
        </w:rPr>
        <w:t xml:space="preserve">Publication reference: </w:t>
      </w:r>
      <w:r w:rsidR="00CD3258">
        <w:rPr>
          <w:b w:val="0"/>
          <w:bCs/>
          <w:sz w:val="24"/>
          <w:szCs w:val="24"/>
          <w:lang w:val="en-GB"/>
        </w:rPr>
        <w:t>1/T/2025</w:t>
      </w:r>
      <w:r w:rsidRPr="00B30C9D">
        <w:rPr>
          <w:b w:val="0"/>
          <w:bCs/>
          <w:sz w:val="22"/>
          <w:szCs w:val="22"/>
          <w:lang w:val="en-GB"/>
        </w:rPr>
        <w:t xml:space="preserve"> </w:t>
      </w:r>
    </w:p>
    <w:p w14:paraId="0682B795" w14:textId="3DCEA08E" w:rsidR="0047783A" w:rsidRPr="00B30C9D" w:rsidRDefault="0047783A" w:rsidP="00B30C9D">
      <w:pPr>
        <w:widowControl w:val="0"/>
        <w:spacing w:before="100" w:after="240"/>
        <w:ind w:right="708"/>
        <w:rPr>
          <w:b/>
          <w:bCs/>
          <w:sz w:val="22"/>
          <w:szCs w:val="22"/>
        </w:rPr>
      </w:pPr>
      <w:r w:rsidRPr="00B30C9D">
        <w:rPr>
          <w:b/>
          <w:bCs/>
          <w:sz w:val="22"/>
          <w:szCs w:val="22"/>
        </w:rPr>
        <w:t xml:space="preserve">Title of contract: </w:t>
      </w:r>
      <w:r w:rsidR="00B30C9D" w:rsidRPr="00B30C9D">
        <w:rPr>
          <w:b/>
          <w:bCs/>
          <w:sz w:val="24"/>
          <w:szCs w:val="24"/>
        </w:rPr>
        <w:fldChar w:fldCharType="begin"/>
      </w:r>
      <w:r w:rsidR="00B30C9D" w:rsidRPr="00B30C9D">
        <w:rPr>
          <w:b/>
          <w:bCs/>
          <w:sz w:val="24"/>
          <w:szCs w:val="24"/>
        </w:rPr>
        <w:instrText xml:space="preserve"> </w:instrText>
      </w:r>
      <w:r w:rsidR="00B30C9D" w:rsidRPr="00B30C9D">
        <w:rPr>
          <w:b/>
          <w:bCs/>
          <w:sz w:val="24"/>
          <w:szCs w:val="24"/>
          <w:lang w:val="en-US"/>
        </w:rPr>
        <w:instrText>INCLUDETEXT "C:\\Users\\biagi\\Desktop\\CIHEAM\\TYPIC-AL\\2. ATTCs\\2025_02_28 - 3.2.Tender-Supplies-Bando\\B\\Contract.draft_en.docx" ContractTitle_ATTC    \* MERGEFORMAT</w:instrText>
      </w:r>
      <w:r w:rsidR="00B30C9D" w:rsidRPr="00B30C9D">
        <w:rPr>
          <w:b/>
          <w:bCs/>
          <w:sz w:val="24"/>
          <w:szCs w:val="24"/>
        </w:rPr>
        <w:instrText xml:space="preserve"> </w:instrText>
      </w:r>
      <w:r w:rsidR="00B30C9D" w:rsidRPr="00B30C9D">
        <w:rPr>
          <w:b/>
          <w:bCs/>
          <w:sz w:val="24"/>
          <w:szCs w:val="24"/>
        </w:rPr>
        <w:fldChar w:fldCharType="separate"/>
      </w:r>
      <w:bookmarkStart w:id="2" w:name="_Hlk165038920"/>
      <w:bookmarkStart w:id="3" w:name="ContractTitle_ATTC"/>
      <w:r w:rsidR="00B30C9D" w:rsidRPr="00B30C9D">
        <w:rPr>
          <w:b/>
          <w:bCs/>
          <w:sz w:val="24"/>
          <w:szCs w:val="24"/>
        </w:rPr>
        <w:t>Supply of agricultural machinery and equipment</w:t>
      </w:r>
      <w:bookmarkEnd w:id="2"/>
      <w:bookmarkEnd w:id="3"/>
      <w:r w:rsidR="00B30C9D" w:rsidRPr="00B30C9D">
        <w:rPr>
          <w:b/>
          <w:bCs/>
          <w:sz w:val="24"/>
          <w:szCs w:val="24"/>
        </w:rPr>
        <w:fldChar w:fldCharType="end"/>
      </w:r>
    </w:p>
    <w:p w14:paraId="5FC9769D" w14:textId="77777777" w:rsidR="0047783A" w:rsidRPr="00EB6C5A" w:rsidRDefault="0047783A" w:rsidP="0047783A">
      <w:pPr>
        <w:ind w:right="425"/>
        <w:jc w:val="right"/>
        <w:rPr>
          <w:b/>
          <w:sz w:val="22"/>
          <w:szCs w:val="22"/>
          <w:lang w:val="it-IT"/>
        </w:rPr>
      </w:pPr>
      <w:r w:rsidRPr="00EB6C5A">
        <w:rPr>
          <w:b/>
          <w:sz w:val="22"/>
          <w:szCs w:val="22"/>
          <w:lang w:val="it-IT"/>
        </w:rPr>
        <w:t>&lt;</w:t>
      </w:r>
      <w:r w:rsidRPr="00EB6C5A">
        <w:rPr>
          <w:b/>
          <w:sz w:val="22"/>
          <w:szCs w:val="22"/>
          <w:highlight w:val="yellow"/>
          <w:lang w:val="it-IT"/>
        </w:rPr>
        <w:t>Place and date</w:t>
      </w:r>
      <w:r w:rsidRPr="00EB6C5A">
        <w:rPr>
          <w:b/>
          <w:sz w:val="22"/>
          <w:szCs w:val="22"/>
          <w:lang w:val="it-IT"/>
        </w:rPr>
        <w:t>&gt;</w:t>
      </w:r>
    </w:p>
    <w:p w14:paraId="5D1B5911" w14:textId="6E0DD4F3" w:rsidR="0047783A" w:rsidRPr="009E5CD1" w:rsidRDefault="0047783A" w:rsidP="009E5CD1">
      <w:pPr>
        <w:rPr>
          <w:sz w:val="18"/>
          <w:lang w:val="it-IT"/>
        </w:rPr>
      </w:pPr>
      <w:r w:rsidRPr="009E5CD1">
        <w:rPr>
          <w:b/>
          <w:sz w:val="22"/>
          <w:szCs w:val="22"/>
          <w:lang w:val="it-IT"/>
        </w:rPr>
        <w:t>A:</w:t>
      </w:r>
      <w:r w:rsidR="009E5CD1" w:rsidRPr="009E5CD1">
        <w:rPr>
          <w:b/>
          <w:sz w:val="22"/>
          <w:szCs w:val="22"/>
          <w:lang w:val="it-IT"/>
        </w:rPr>
        <w:t xml:space="preserve"> CIHEAM Bari - </w:t>
      </w:r>
      <w:proofErr w:type="spellStart"/>
      <w:r w:rsidR="009E5CD1" w:rsidRPr="009E5CD1">
        <w:rPr>
          <w:b/>
          <w:sz w:val="22"/>
          <w:szCs w:val="22"/>
          <w:lang w:val="it-IT"/>
        </w:rPr>
        <w:t>Mediterranean</w:t>
      </w:r>
      <w:proofErr w:type="spellEnd"/>
      <w:r w:rsidR="009E5CD1" w:rsidRPr="009E5CD1">
        <w:rPr>
          <w:b/>
          <w:sz w:val="22"/>
          <w:szCs w:val="22"/>
          <w:lang w:val="it-IT"/>
        </w:rPr>
        <w:t xml:space="preserve"> </w:t>
      </w:r>
      <w:proofErr w:type="spellStart"/>
      <w:r w:rsidR="009E5CD1" w:rsidRPr="009E5CD1">
        <w:rPr>
          <w:b/>
          <w:sz w:val="22"/>
          <w:szCs w:val="22"/>
          <w:lang w:val="it-IT"/>
        </w:rPr>
        <w:t>Agronomic</w:t>
      </w:r>
      <w:proofErr w:type="spellEnd"/>
      <w:r w:rsidR="009E5CD1" w:rsidRPr="009E5CD1">
        <w:rPr>
          <w:b/>
          <w:sz w:val="22"/>
          <w:szCs w:val="22"/>
          <w:lang w:val="it-IT"/>
        </w:rPr>
        <w:t xml:space="preserve"> Institute of Bari - Via Ceglie 9 70010 Valenzano (BA) - </w:t>
      </w:r>
      <w:proofErr w:type="spellStart"/>
      <w:r w:rsidR="009E5CD1" w:rsidRPr="009E5CD1">
        <w:rPr>
          <w:b/>
          <w:sz w:val="22"/>
          <w:szCs w:val="22"/>
          <w:lang w:val="it-IT"/>
        </w:rPr>
        <w:t>Italy</w:t>
      </w:r>
      <w:proofErr w:type="spellEnd"/>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w:t>
      </w:r>
      <w:proofErr w:type="gramStart"/>
      <w:r w:rsidRPr="003A40CF">
        <w:rPr>
          <w:sz w:val="22"/>
          <w:szCs w:val="22"/>
          <w:highlight w:val="yellow"/>
          <w:lang w:val="en-GB"/>
        </w:rPr>
        <w:t>legally-established</w:t>
      </w:r>
      <w:proofErr w:type="gramEnd"/>
      <w:r w:rsidRPr="003A40CF">
        <w:rPr>
          <w:sz w:val="22"/>
          <w:szCs w:val="22"/>
          <w:highlight w:val="yellow"/>
          <w:lang w:val="en-GB"/>
        </w:rPr>
        <w:t xml:space="preserve">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w:t>
      </w:r>
      <w:proofErr w:type="gramStart"/>
      <w:r w:rsidRPr="003A40CF">
        <w:rPr>
          <w:sz w:val="22"/>
          <w:szCs w:val="22"/>
          <w:highlight w:val="yellow"/>
          <w:lang w:val="en-GB"/>
        </w:rPr>
        <w:t>recommend</w:t>
      </w:r>
      <w:proofErr w:type="gramEnd"/>
      <w:r w:rsidRPr="003A40CF">
        <w:rPr>
          <w:sz w:val="22"/>
          <w:szCs w:val="22"/>
          <w:highlight w:val="yellow"/>
          <w:lang w:val="en-GB"/>
        </w:rPr>
        <w:t xml:space="preserve">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33AFFAE1" w14:textId="2E8D83E0" w:rsidR="000714DC" w:rsidRPr="008368D1" w:rsidRDefault="000714DC" w:rsidP="008368D1">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Enfasigrassetto"/>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w:t>
      </w:r>
      <w:proofErr w:type="gramStart"/>
      <w:r w:rsidRPr="006A5F84">
        <w:rPr>
          <w:sz w:val="22"/>
          <w:szCs w:val="22"/>
          <w:lang w:val="en-GB"/>
        </w:rPr>
        <w:t>legally-established</w:t>
      </w:r>
      <w:proofErr w:type="gramEnd"/>
      <w:r w:rsidRPr="006A5F84">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economical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proofErr w:type="gramStart"/>
      <w:r>
        <w:rPr>
          <w:sz w:val="22"/>
          <w:szCs w:val="22"/>
        </w:rPr>
        <w:lastRenderedPageBreak/>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Rimandonotaapidipagina"/>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Rimandonotaapidipagina"/>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Rimandonotaapidipagina"/>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Rimandonotaapidipagina"/>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4521"/>
        <w:gridCol w:w="1217"/>
        <w:gridCol w:w="1391"/>
        <w:gridCol w:w="1217"/>
        <w:gridCol w:w="1218"/>
      </w:tblGrid>
      <w:tr w:rsidR="00DF1685" w:rsidRPr="006A5F84" w14:paraId="1481C142" w14:textId="77777777" w:rsidTr="00DF1685">
        <w:tc>
          <w:tcPr>
            <w:tcW w:w="2364" w:type="pct"/>
            <w:tcBorders>
              <w:bottom w:val="nil"/>
            </w:tcBorders>
            <w:shd w:val="pct5" w:color="auto" w:fill="FFFFFF"/>
          </w:tcPr>
          <w:p w14:paraId="43C7E39D" w14:textId="77777777" w:rsidR="00DF1685" w:rsidRDefault="00DF1685" w:rsidP="003502E9">
            <w:pPr>
              <w:keepNext/>
              <w:keepLines/>
              <w:widowControl w:val="0"/>
              <w:jc w:val="center"/>
              <w:rPr>
                <w:b/>
              </w:rPr>
            </w:pPr>
            <w:r w:rsidRPr="006A5F84">
              <w:rPr>
                <w:b/>
              </w:rPr>
              <w:t>Financial data</w:t>
            </w:r>
          </w:p>
          <w:p w14:paraId="6673DCD1" w14:textId="664687C4" w:rsidR="00DF1685" w:rsidRPr="006A5F84" w:rsidRDefault="00DF1685" w:rsidP="003502E9">
            <w:pPr>
              <w:keepNext/>
              <w:keepLines/>
              <w:widowControl w:val="0"/>
              <w:jc w:val="center"/>
              <w:rPr>
                <w:b/>
              </w:rPr>
            </w:pPr>
            <w:r w:rsidRPr="00A434A5">
              <w:t>Data requested in this table must be consistent with the selection criteria set in the contract notice</w:t>
            </w:r>
            <w:r>
              <w:t xml:space="preserve"> document</w:t>
            </w:r>
          </w:p>
        </w:tc>
        <w:tc>
          <w:tcPr>
            <w:tcW w:w="636" w:type="pct"/>
            <w:tcBorders>
              <w:bottom w:val="nil"/>
            </w:tcBorders>
            <w:shd w:val="pct5" w:color="auto" w:fill="FFFFFF"/>
          </w:tcPr>
          <w:p w14:paraId="05EB3584" w14:textId="77777777" w:rsidR="00DF1685" w:rsidRDefault="00DF1685" w:rsidP="003502E9">
            <w:pPr>
              <w:keepNext/>
              <w:keepLines/>
              <w:widowControl w:val="0"/>
              <w:jc w:val="center"/>
              <w:rPr>
                <w:b/>
              </w:rPr>
            </w:pPr>
            <w:r w:rsidRPr="006A5F84">
              <w:rPr>
                <w:b/>
              </w:rPr>
              <w:t>2 years before last year</w:t>
            </w:r>
            <w:r w:rsidRPr="006A5F84">
              <w:rPr>
                <w:rStyle w:val="Rimandonotaapidipagina"/>
                <w:b/>
              </w:rPr>
              <w:footnoteReference w:id="5"/>
            </w:r>
          </w:p>
          <w:p w14:paraId="2B70B889" w14:textId="77777777" w:rsidR="00DF1685" w:rsidRDefault="00DF168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DF1685" w:rsidRPr="006A5F84" w:rsidRDefault="00DF1685" w:rsidP="003502E9">
            <w:pPr>
              <w:keepNext/>
              <w:keepLines/>
              <w:widowControl w:val="0"/>
              <w:jc w:val="center"/>
              <w:rPr>
                <w:b/>
              </w:rPr>
            </w:pPr>
          </w:p>
          <w:p w14:paraId="023A32EE" w14:textId="77777777" w:rsidR="00DF1685" w:rsidRPr="006A5F84" w:rsidRDefault="00DF1685" w:rsidP="003502E9">
            <w:pPr>
              <w:keepNext/>
              <w:keepLines/>
              <w:widowControl w:val="0"/>
              <w:jc w:val="center"/>
              <w:rPr>
                <w:b/>
              </w:rPr>
            </w:pPr>
            <w:r w:rsidRPr="006A5F84">
              <w:rPr>
                <w:b/>
              </w:rPr>
              <w:t>€</w:t>
            </w:r>
          </w:p>
        </w:tc>
        <w:tc>
          <w:tcPr>
            <w:tcW w:w="727" w:type="pct"/>
            <w:tcBorders>
              <w:bottom w:val="nil"/>
            </w:tcBorders>
            <w:shd w:val="pct5" w:color="auto" w:fill="FFFFFF"/>
          </w:tcPr>
          <w:p w14:paraId="0DC08F35" w14:textId="77777777" w:rsidR="00DF1685" w:rsidRDefault="00DF168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DF1685" w:rsidRPr="006A5F84" w:rsidRDefault="00DF1685" w:rsidP="003502E9">
            <w:pPr>
              <w:keepNext/>
              <w:keepLines/>
              <w:widowControl w:val="0"/>
              <w:jc w:val="center"/>
              <w:rPr>
                <w:b/>
              </w:rPr>
            </w:pPr>
          </w:p>
          <w:p w14:paraId="2B19AEB6" w14:textId="77777777" w:rsidR="00DF1685" w:rsidRPr="006A5F84" w:rsidRDefault="00DF1685" w:rsidP="003502E9">
            <w:pPr>
              <w:keepNext/>
              <w:keepLines/>
              <w:widowControl w:val="0"/>
              <w:jc w:val="center"/>
              <w:rPr>
                <w:b/>
              </w:rPr>
            </w:pPr>
            <w:r w:rsidRPr="006A5F84">
              <w:rPr>
                <w:b/>
              </w:rPr>
              <w:t>€</w:t>
            </w:r>
          </w:p>
        </w:tc>
        <w:tc>
          <w:tcPr>
            <w:tcW w:w="636" w:type="pct"/>
            <w:tcBorders>
              <w:bottom w:val="nil"/>
            </w:tcBorders>
            <w:shd w:val="pct5" w:color="auto" w:fill="FFFFFF"/>
          </w:tcPr>
          <w:p w14:paraId="13503F42" w14:textId="77777777" w:rsidR="00DF1685" w:rsidRDefault="00DF168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DF1685" w:rsidRPr="006A5F84" w:rsidRDefault="00DF1685" w:rsidP="0047783A">
            <w:pPr>
              <w:keepNext/>
              <w:keepLines/>
              <w:widowControl w:val="0"/>
              <w:jc w:val="center"/>
              <w:rPr>
                <w:b/>
              </w:rPr>
            </w:pPr>
          </w:p>
          <w:p w14:paraId="34D1965E" w14:textId="77777777" w:rsidR="00DF1685" w:rsidRPr="006A5F84" w:rsidRDefault="00DF1685" w:rsidP="0047783A">
            <w:pPr>
              <w:keepNext/>
              <w:keepLines/>
              <w:widowControl w:val="0"/>
              <w:jc w:val="center"/>
              <w:rPr>
                <w:b/>
              </w:rPr>
            </w:pPr>
            <w:r w:rsidRPr="006A5F84">
              <w:rPr>
                <w:b/>
              </w:rPr>
              <w:t>€</w:t>
            </w:r>
          </w:p>
        </w:tc>
        <w:tc>
          <w:tcPr>
            <w:tcW w:w="637" w:type="pct"/>
            <w:tcBorders>
              <w:bottom w:val="nil"/>
            </w:tcBorders>
            <w:shd w:val="pct5" w:color="auto" w:fill="FFFFFF"/>
          </w:tcPr>
          <w:p w14:paraId="678263F2" w14:textId="77777777" w:rsidR="00DF1685" w:rsidRPr="006A5F84" w:rsidRDefault="00DF1685" w:rsidP="0047783A">
            <w:pPr>
              <w:keepNext/>
              <w:keepLines/>
              <w:widowControl w:val="0"/>
              <w:jc w:val="center"/>
              <w:rPr>
                <w:b/>
              </w:rPr>
            </w:pPr>
            <w:r w:rsidRPr="006A5F84">
              <w:rPr>
                <w:b/>
              </w:rPr>
              <w:t>Average</w:t>
            </w:r>
            <w:r w:rsidRPr="006A5F84">
              <w:rPr>
                <w:rStyle w:val="Rimandonotaapidipagina"/>
                <w:b/>
              </w:rPr>
              <w:footnoteReference w:id="6"/>
            </w:r>
            <w:r w:rsidRPr="006A5F84">
              <w:rPr>
                <w:b/>
              </w:rPr>
              <w:t xml:space="preserve"> </w:t>
            </w:r>
            <w:r w:rsidRPr="006A5F84">
              <w:rPr>
                <w:b/>
              </w:rPr>
              <w:br/>
            </w:r>
          </w:p>
          <w:p w14:paraId="104125EA" w14:textId="77777777" w:rsidR="00DF1685" w:rsidRPr="006A5F84" w:rsidRDefault="00DF1685" w:rsidP="003502E9">
            <w:pPr>
              <w:keepNext/>
              <w:keepLines/>
              <w:widowControl w:val="0"/>
              <w:jc w:val="center"/>
              <w:rPr>
                <w:b/>
              </w:rPr>
            </w:pPr>
            <w:r w:rsidRPr="006A5F84">
              <w:rPr>
                <w:b/>
              </w:rPr>
              <w:t>€</w:t>
            </w:r>
          </w:p>
        </w:tc>
      </w:tr>
      <w:tr w:rsidR="00DF1685" w:rsidRPr="006A5F84" w14:paraId="2AB967C0" w14:textId="77777777" w:rsidTr="00DF1685">
        <w:trPr>
          <w:cantSplit/>
        </w:trPr>
        <w:tc>
          <w:tcPr>
            <w:tcW w:w="2364" w:type="pct"/>
            <w:tcBorders>
              <w:top w:val="single" w:sz="6" w:space="0" w:color="auto"/>
              <w:bottom w:val="double" w:sz="4" w:space="0" w:color="auto"/>
            </w:tcBorders>
          </w:tcPr>
          <w:p w14:paraId="50DFC277" w14:textId="77777777" w:rsidR="00DF1685" w:rsidRPr="006A5F84" w:rsidRDefault="00DF1685" w:rsidP="00773081">
            <w:pPr>
              <w:keepNext/>
              <w:keepLines/>
              <w:widowControl w:val="0"/>
            </w:pPr>
            <w:r w:rsidRPr="006A5F84">
              <w:t>Annual turnover</w:t>
            </w:r>
            <w:r w:rsidRPr="006A5F84">
              <w:rPr>
                <w:rStyle w:val="Rimandonotaapidipagina"/>
              </w:rPr>
              <w:footnoteReference w:id="7"/>
            </w:r>
            <w:r w:rsidRPr="006A5F84">
              <w:t>, excluding this contract</w:t>
            </w:r>
          </w:p>
        </w:tc>
        <w:tc>
          <w:tcPr>
            <w:tcW w:w="636" w:type="pct"/>
            <w:tcBorders>
              <w:top w:val="single" w:sz="6" w:space="0" w:color="auto"/>
              <w:bottom w:val="double" w:sz="4" w:space="0" w:color="auto"/>
            </w:tcBorders>
          </w:tcPr>
          <w:p w14:paraId="33341FA1" w14:textId="77777777" w:rsidR="00DF1685" w:rsidRPr="006A5F84" w:rsidRDefault="00DF1685" w:rsidP="003502E9">
            <w:pPr>
              <w:keepNext/>
              <w:keepLines/>
              <w:widowControl w:val="0"/>
            </w:pPr>
          </w:p>
        </w:tc>
        <w:tc>
          <w:tcPr>
            <w:tcW w:w="727" w:type="pct"/>
            <w:tcBorders>
              <w:top w:val="single" w:sz="6" w:space="0" w:color="auto"/>
              <w:bottom w:val="double" w:sz="4" w:space="0" w:color="auto"/>
            </w:tcBorders>
          </w:tcPr>
          <w:p w14:paraId="71AE3981" w14:textId="77777777" w:rsidR="00DF1685" w:rsidRPr="006A5F84" w:rsidRDefault="00DF1685" w:rsidP="003502E9">
            <w:pPr>
              <w:keepNext/>
              <w:keepLines/>
              <w:widowControl w:val="0"/>
            </w:pPr>
          </w:p>
        </w:tc>
        <w:tc>
          <w:tcPr>
            <w:tcW w:w="636" w:type="pct"/>
            <w:tcBorders>
              <w:top w:val="single" w:sz="6" w:space="0" w:color="auto"/>
              <w:bottom w:val="double" w:sz="4" w:space="0" w:color="auto"/>
            </w:tcBorders>
          </w:tcPr>
          <w:p w14:paraId="43E0F7C8" w14:textId="77777777" w:rsidR="00DF1685" w:rsidRPr="006A5F84" w:rsidRDefault="00DF1685" w:rsidP="003502E9">
            <w:pPr>
              <w:keepNext/>
              <w:keepLines/>
              <w:widowControl w:val="0"/>
            </w:pPr>
          </w:p>
        </w:tc>
        <w:tc>
          <w:tcPr>
            <w:tcW w:w="637" w:type="pct"/>
            <w:tcBorders>
              <w:top w:val="single" w:sz="6" w:space="0" w:color="auto"/>
              <w:bottom w:val="double" w:sz="4" w:space="0" w:color="auto"/>
            </w:tcBorders>
          </w:tcPr>
          <w:p w14:paraId="288E9F7B" w14:textId="77777777" w:rsidR="00DF1685" w:rsidRPr="006A5F84" w:rsidRDefault="00DF1685" w:rsidP="003502E9">
            <w:pPr>
              <w:keepNext/>
              <w:keepLines/>
              <w:widowControl w:val="0"/>
            </w:pPr>
          </w:p>
        </w:tc>
      </w:tr>
      <w:tr w:rsidR="00DF1685" w:rsidRPr="006A5F84" w14:paraId="17905F3F" w14:textId="77777777" w:rsidTr="00DF1685">
        <w:trPr>
          <w:cantSplit/>
        </w:trPr>
        <w:tc>
          <w:tcPr>
            <w:tcW w:w="2364" w:type="pct"/>
            <w:tcBorders>
              <w:top w:val="nil"/>
            </w:tcBorders>
          </w:tcPr>
          <w:p w14:paraId="25CDEBF2" w14:textId="77777777" w:rsidR="00DF1685" w:rsidRPr="006A5F84" w:rsidRDefault="00DF1685" w:rsidP="00773081">
            <w:pPr>
              <w:keepNext/>
              <w:keepLines/>
              <w:widowControl w:val="0"/>
            </w:pPr>
            <w:r>
              <w:t>Current assets</w:t>
            </w:r>
            <w:r w:rsidRPr="006A5F84">
              <w:rPr>
                <w:rStyle w:val="Rimandonotaapidipagina"/>
              </w:rPr>
              <w:footnoteReference w:id="8"/>
            </w:r>
            <w:r w:rsidRPr="006A5F84">
              <w:t xml:space="preserve"> </w:t>
            </w:r>
          </w:p>
        </w:tc>
        <w:tc>
          <w:tcPr>
            <w:tcW w:w="636" w:type="pct"/>
            <w:tcBorders>
              <w:top w:val="nil"/>
              <w:bottom w:val="single" w:sz="6" w:space="0" w:color="auto"/>
            </w:tcBorders>
          </w:tcPr>
          <w:p w14:paraId="67E1696B" w14:textId="77777777" w:rsidR="00DF1685" w:rsidRPr="006A5F84" w:rsidRDefault="00DF1685" w:rsidP="003502E9">
            <w:pPr>
              <w:keepNext/>
              <w:keepLines/>
              <w:widowControl w:val="0"/>
            </w:pPr>
          </w:p>
        </w:tc>
        <w:tc>
          <w:tcPr>
            <w:tcW w:w="727" w:type="pct"/>
            <w:tcBorders>
              <w:top w:val="nil"/>
              <w:bottom w:val="single" w:sz="6" w:space="0" w:color="auto"/>
            </w:tcBorders>
          </w:tcPr>
          <w:p w14:paraId="4D962B27" w14:textId="77777777" w:rsidR="00DF1685" w:rsidRPr="006A5F84" w:rsidRDefault="00DF1685" w:rsidP="003502E9">
            <w:pPr>
              <w:keepNext/>
              <w:keepLines/>
              <w:widowControl w:val="0"/>
            </w:pPr>
          </w:p>
        </w:tc>
        <w:tc>
          <w:tcPr>
            <w:tcW w:w="636" w:type="pct"/>
            <w:tcBorders>
              <w:top w:val="nil"/>
              <w:bottom w:val="single" w:sz="6" w:space="0" w:color="auto"/>
            </w:tcBorders>
          </w:tcPr>
          <w:p w14:paraId="1502459F" w14:textId="77777777" w:rsidR="00DF1685" w:rsidRPr="006A5F84" w:rsidRDefault="00DF1685" w:rsidP="003502E9">
            <w:pPr>
              <w:keepNext/>
              <w:keepLines/>
              <w:widowControl w:val="0"/>
            </w:pPr>
          </w:p>
        </w:tc>
        <w:tc>
          <w:tcPr>
            <w:tcW w:w="637" w:type="pct"/>
            <w:tcBorders>
              <w:top w:val="nil"/>
              <w:bottom w:val="single" w:sz="6" w:space="0" w:color="auto"/>
            </w:tcBorders>
          </w:tcPr>
          <w:p w14:paraId="13359F0F" w14:textId="77777777" w:rsidR="00DF1685" w:rsidRPr="006A5F84" w:rsidRDefault="00DF1685" w:rsidP="003502E9">
            <w:pPr>
              <w:keepNext/>
              <w:keepLines/>
              <w:widowControl w:val="0"/>
            </w:pPr>
          </w:p>
        </w:tc>
      </w:tr>
      <w:tr w:rsidR="00DF1685" w:rsidRPr="006A5F84" w14:paraId="5D3EDFF6" w14:textId="77777777" w:rsidTr="00DF1685">
        <w:trPr>
          <w:cantSplit/>
        </w:trPr>
        <w:tc>
          <w:tcPr>
            <w:tcW w:w="2364" w:type="pct"/>
          </w:tcPr>
          <w:p w14:paraId="18A2B228" w14:textId="77777777" w:rsidR="00DF1685" w:rsidRPr="006A5F84" w:rsidRDefault="00DF1685" w:rsidP="00773081">
            <w:pPr>
              <w:keepNext/>
              <w:keepLines/>
              <w:widowControl w:val="0"/>
            </w:pPr>
            <w:r>
              <w:t>Current liabilities</w:t>
            </w:r>
            <w:r w:rsidRPr="006A5F84">
              <w:rPr>
                <w:rStyle w:val="Rimandonotaapidipagina"/>
              </w:rPr>
              <w:footnoteReference w:id="9"/>
            </w:r>
            <w:r w:rsidRPr="006A5F84">
              <w:t xml:space="preserve"> </w:t>
            </w:r>
          </w:p>
        </w:tc>
        <w:tc>
          <w:tcPr>
            <w:tcW w:w="636" w:type="pct"/>
            <w:tcBorders>
              <w:top w:val="single" w:sz="6" w:space="0" w:color="auto"/>
              <w:bottom w:val="single" w:sz="6" w:space="0" w:color="auto"/>
            </w:tcBorders>
            <w:shd w:val="clear" w:color="auto" w:fill="auto"/>
          </w:tcPr>
          <w:p w14:paraId="349959D6" w14:textId="77777777" w:rsidR="00DF1685" w:rsidRPr="006A5F84" w:rsidRDefault="00DF1685" w:rsidP="003502E9">
            <w:pPr>
              <w:keepNext/>
              <w:keepLines/>
              <w:widowControl w:val="0"/>
            </w:pPr>
          </w:p>
        </w:tc>
        <w:tc>
          <w:tcPr>
            <w:tcW w:w="727" w:type="pct"/>
            <w:tcBorders>
              <w:top w:val="single" w:sz="6" w:space="0" w:color="auto"/>
              <w:bottom w:val="single" w:sz="6" w:space="0" w:color="auto"/>
            </w:tcBorders>
            <w:shd w:val="clear" w:color="auto" w:fill="auto"/>
          </w:tcPr>
          <w:p w14:paraId="7A182E25" w14:textId="77777777" w:rsidR="00DF1685" w:rsidRPr="006A5F84" w:rsidRDefault="00DF1685" w:rsidP="003502E9">
            <w:pPr>
              <w:keepNext/>
              <w:keepLines/>
              <w:widowControl w:val="0"/>
            </w:pPr>
          </w:p>
        </w:tc>
        <w:tc>
          <w:tcPr>
            <w:tcW w:w="636" w:type="pct"/>
            <w:tcBorders>
              <w:top w:val="single" w:sz="6" w:space="0" w:color="auto"/>
              <w:bottom w:val="single" w:sz="6" w:space="0" w:color="auto"/>
            </w:tcBorders>
            <w:shd w:val="clear" w:color="auto" w:fill="auto"/>
          </w:tcPr>
          <w:p w14:paraId="0CAF459E" w14:textId="77777777" w:rsidR="00DF1685" w:rsidRPr="006A5F84" w:rsidRDefault="00DF1685" w:rsidP="003502E9">
            <w:pPr>
              <w:keepNext/>
              <w:keepLines/>
              <w:widowControl w:val="0"/>
            </w:pPr>
          </w:p>
        </w:tc>
        <w:tc>
          <w:tcPr>
            <w:tcW w:w="637" w:type="pct"/>
            <w:tcBorders>
              <w:top w:val="single" w:sz="6" w:space="0" w:color="auto"/>
              <w:bottom w:val="single" w:sz="6" w:space="0" w:color="auto"/>
            </w:tcBorders>
            <w:shd w:val="clear" w:color="auto" w:fill="auto"/>
          </w:tcPr>
          <w:p w14:paraId="3B0E81C2" w14:textId="77777777" w:rsidR="00DF1685" w:rsidRPr="006A5F84" w:rsidRDefault="00DF1685" w:rsidP="003502E9">
            <w:pPr>
              <w:keepNext/>
              <w:keepLines/>
              <w:widowControl w:val="0"/>
            </w:pPr>
          </w:p>
        </w:tc>
      </w:tr>
      <w:tr w:rsidR="00DF1685" w:rsidRPr="006A5F84" w14:paraId="09234011" w14:textId="77777777" w:rsidTr="00DF1685">
        <w:trPr>
          <w:cantSplit/>
        </w:trPr>
        <w:tc>
          <w:tcPr>
            <w:tcW w:w="2364" w:type="pct"/>
          </w:tcPr>
          <w:p w14:paraId="5022C0CD" w14:textId="583CD023" w:rsidR="00DF1685" w:rsidRPr="00CE4D8F" w:rsidRDefault="00DF1685" w:rsidP="003502E9">
            <w:pPr>
              <w:keepNext/>
              <w:keepLines/>
              <w:widowControl w:val="0"/>
              <w:rPr>
                <w:lang w:val="fr-BE"/>
              </w:rPr>
            </w:pP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assets/</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636" w:type="pct"/>
            <w:tcBorders>
              <w:top w:val="single" w:sz="6" w:space="0" w:color="auto"/>
              <w:bottom w:val="single" w:sz="6" w:space="0" w:color="auto"/>
            </w:tcBorders>
            <w:shd w:val="clear" w:color="auto" w:fill="auto"/>
          </w:tcPr>
          <w:p w14:paraId="604B498B" w14:textId="77777777" w:rsidR="00DF1685" w:rsidRPr="006A5F84" w:rsidRDefault="00DF1685" w:rsidP="003502E9">
            <w:pPr>
              <w:keepNext/>
              <w:keepLines/>
              <w:widowControl w:val="0"/>
            </w:pPr>
            <w:r w:rsidRPr="004F0604">
              <w:t>Not applicable</w:t>
            </w:r>
          </w:p>
        </w:tc>
        <w:tc>
          <w:tcPr>
            <w:tcW w:w="727" w:type="pct"/>
            <w:tcBorders>
              <w:top w:val="single" w:sz="6" w:space="0" w:color="auto"/>
              <w:bottom w:val="single" w:sz="6" w:space="0" w:color="auto"/>
            </w:tcBorders>
            <w:shd w:val="clear" w:color="auto" w:fill="auto"/>
          </w:tcPr>
          <w:p w14:paraId="435147DE" w14:textId="77777777" w:rsidR="00DF1685" w:rsidRPr="006A5F84" w:rsidRDefault="00DF1685" w:rsidP="003502E9">
            <w:pPr>
              <w:keepNext/>
              <w:keepLines/>
              <w:widowControl w:val="0"/>
            </w:pPr>
            <w:r w:rsidRPr="004F0604">
              <w:t>Not applicable</w:t>
            </w:r>
          </w:p>
        </w:tc>
        <w:tc>
          <w:tcPr>
            <w:tcW w:w="636" w:type="pct"/>
            <w:tcBorders>
              <w:top w:val="single" w:sz="6" w:space="0" w:color="auto"/>
              <w:bottom w:val="single" w:sz="6" w:space="0" w:color="auto"/>
            </w:tcBorders>
            <w:shd w:val="clear" w:color="auto" w:fill="auto"/>
          </w:tcPr>
          <w:p w14:paraId="203ED87B" w14:textId="77777777" w:rsidR="00DF1685" w:rsidRPr="006A5F84" w:rsidRDefault="00DF1685" w:rsidP="003502E9">
            <w:pPr>
              <w:keepNext/>
              <w:keepLines/>
              <w:widowControl w:val="0"/>
            </w:pPr>
          </w:p>
        </w:tc>
        <w:tc>
          <w:tcPr>
            <w:tcW w:w="637" w:type="pct"/>
            <w:tcBorders>
              <w:top w:val="single" w:sz="6" w:space="0" w:color="auto"/>
              <w:bottom w:val="single" w:sz="6" w:space="0" w:color="auto"/>
            </w:tcBorders>
            <w:shd w:val="clear" w:color="auto" w:fill="auto"/>
            <w:vAlign w:val="center"/>
          </w:tcPr>
          <w:p w14:paraId="2603AF71" w14:textId="77777777" w:rsidR="00DF1685" w:rsidRPr="006A5F84" w:rsidRDefault="00DF168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footerReference w:type="even" r:id="rId8"/>
          <w:footerReference w:type="default" r:id="rId9"/>
          <w:footerReference w:type="first" r:id="rId10"/>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Rimandonotaapidipagina"/>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Rimandonotaapidipagina"/>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Rimandonotaapidipagina"/>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Rimandonotaapidipagina"/>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Testonotaapidipagina"/>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Testonotaapidipagina"/>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Rimandonotaapidipagina"/>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w:t>
      </w:r>
      <w:r w:rsidRPr="005B5405">
        <w:rPr>
          <w:sz w:val="22"/>
          <w:szCs w:val="22"/>
        </w:rPr>
        <w:t xml:space="preserve">past </w:t>
      </w:r>
      <w:r w:rsidR="0073546D" w:rsidRPr="005B5405">
        <w:rPr>
          <w:sz w:val="22"/>
          <w:szCs w:val="22"/>
        </w:rPr>
        <w:t xml:space="preserve">3 </w:t>
      </w:r>
      <w:r w:rsidRPr="005B5405">
        <w:rPr>
          <w:sz w:val="22"/>
          <w:szCs w:val="22"/>
        </w:rPr>
        <w:t>years</w:t>
      </w:r>
      <w:r w:rsidRPr="005B5405">
        <w:rPr>
          <w:rStyle w:val="Rimandonotaapidipagina"/>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Rimandonotaapidipagina"/>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21C49996"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26ACF5BD"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CD3258">
        <w:rPr>
          <w:b/>
          <w:bCs/>
          <w:sz w:val="24"/>
          <w:szCs w:val="24"/>
        </w:rPr>
        <w:t>1/T/2025</w:t>
      </w:r>
      <w:r w:rsidR="005B5405">
        <w:rPr>
          <w:b/>
          <w:bCs/>
          <w:sz w:val="24"/>
          <w:szCs w:val="24"/>
        </w:rPr>
        <w:t xml:space="preserve"> </w:t>
      </w:r>
      <w:r w:rsidRPr="006A5F84">
        <w:rPr>
          <w:sz w:val="22"/>
          <w:szCs w:val="22"/>
        </w:rPr>
        <w:t>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2F087229" w:rsidR="00657CEF" w:rsidRPr="005B5405" w:rsidRDefault="0047783A" w:rsidP="008368D1">
      <w:pPr>
        <w:ind w:left="709" w:hanging="709"/>
        <w:jc w:val="both"/>
        <w:rPr>
          <w:sz w:val="22"/>
          <w:szCs w:val="22"/>
        </w:rPr>
      </w:pPr>
      <w:r w:rsidRPr="006A5F84">
        <w:rPr>
          <w:b/>
          <w:sz w:val="22"/>
          <w:szCs w:val="22"/>
        </w:rPr>
        <w:t>2</w:t>
      </w:r>
      <w:r w:rsidRPr="006A5F84">
        <w:rPr>
          <w:b/>
          <w:sz w:val="22"/>
          <w:szCs w:val="22"/>
        </w:rPr>
        <w:tab/>
      </w:r>
      <w:r w:rsidR="00657CEF" w:rsidRPr="005B5405">
        <w:rPr>
          <w:sz w:val="22"/>
          <w:szCs w:val="22"/>
        </w:rPr>
        <w:t>We offer to deliver, in accordance with the terms of the tender dossier and the conditions and time limits laid down, without reserve or restriction:</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3"/>
        <w:gridCol w:w="1554"/>
        <w:gridCol w:w="8"/>
      </w:tblGrid>
      <w:tr w:rsidR="005B5405" w14:paraId="154E4B0A" w14:textId="77777777" w:rsidTr="005B5405">
        <w:trPr>
          <w:jc w:val="center"/>
        </w:trPr>
        <w:tc>
          <w:tcPr>
            <w:tcW w:w="8505" w:type="dxa"/>
            <w:gridSpan w:val="3"/>
            <w:shd w:val="clear" w:color="auto" w:fill="AEAAAA"/>
            <w:vAlign w:val="center"/>
          </w:tcPr>
          <w:p w14:paraId="56730331" w14:textId="77777777" w:rsidR="005B5405" w:rsidRDefault="005B5405" w:rsidP="005B5405">
            <w:pPr>
              <w:spacing w:after="0"/>
              <w:jc w:val="center"/>
              <w:rPr>
                <w:b/>
                <w:bCs/>
                <w:lang w:val="en-US"/>
              </w:rPr>
            </w:pPr>
            <w:r>
              <w:rPr>
                <w:b/>
                <w:bCs/>
                <w:lang w:val="en-US"/>
              </w:rPr>
              <w:t xml:space="preserve">TABLE 1 - ATTC of </w:t>
            </w:r>
            <w:proofErr w:type="spellStart"/>
            <w:r>
              <w:rPr>
                <w:b/>
                <w:bCs/>
                <w:lang w:val="en-US"/>
              </w:rPr>
              <w:t>Fushë</w:t>
            </w:r>
            <w:proofErr w:type="spellEnd"/>
            <w:r>
              <w:rPr>
                <w:b/>
                <w:bCs/>
                <w:lang w:val="en-US"/>
              </w:rPr>
              <w:t xml:space="preserve"> </w:t>
            </w:r>
            <w:proofErr w:type="spellStart"/>
            <w:r>
              <w:rPr>
                <w:b/>
                <w:bCs/>
                <w:lang w:val="en-US"/>
              </w:rPr>
              <w:t>Krujë</w:t>
            </w:r>
            <w:proofErr w:type="spellEnd"/>
          </w:p>
        </w:tc>
      </w:tr>
      <w:tr w:rsidR="005B5405" w14:paraId="622ACD5D" w14:textId="77777777" w:rsidTr="00676817">
        <w:trPr>
          <w:gridAfter w:val="1"/>
          <w:wAfter w:w="8" w:type="dxa"/>
          <w:trHeight w:val="283"/>
          <w:jc w:val="center"/>
        </w:trPr>
        <w:tc>
          <w:tcPr>
            <w:tcW w:w="6943" w:type="dxa"/>
            <w:shd w:val="clear" w:color="auto" w:fill="auto"/>
          </w:tcPr>
          <w:p w14:paraId="77A1891C" w14:textId="77777777" w:rsidR="005B5405" w:rsidRDefault="005B5405" w:rsidP="00676817">
            <w:pPr>
              <w:jc w:val="center"/>
              <w:rPr>
                <w:b/>
                <w:bCs/>
                <w:lang w:val="en-US"/>
              </w:rPr>
            </w:pPr>
            <w:r>
              <w:rPr>
                <w:b/>
                <w:bCs/>
                <w:lang w:val="en-US"/>
              </w:rPr>
              <w:t>Item</w:t>
            </w:r>
          </w:p>
        </w:tc>
        <w:tc>
          <w:tcPr>
            <w:tcW w:w="1554" w:type="dxa"/>
            <w:shd w:val="clear" w:color="auto" w:fill="auto"/>
          </w:tcPr>
          <w:p w14:paraId="0B15E625" w14:textId="77777777" w:rsidR="005B5405" w:rsidRDefault="005B5405" w:rsidP="00676817">
            <w:pPr>
              <w:jc w:val="center"/>
              <w:rPr>
                <w:b/>
                <w:bCs/>
                <w:lang w:val="en-US"/>
              </w:rPr>
            </w:pPr>
            <w:r>
              <w:rPr>
                <w:b/>
                <w:bCs/>
                <w:lang w:val="en-US"/>
              </w:rPr>
              <w:t>Quantity</w:t>
            </w:r>
          </w:p>
        </w:tc>
      </w:tr>
      <w:tr w:rsidR="005B5405" w14:paraId="2E95B568" w14:textId="77777777" w:rsidTr="00676817">
        <w:trPr>
          <w:gridAfter w:val="1"/>
          <w:wAfter w:w="8" w:type="dxa"/>
          <w:trHeight w:val="283"/>
          <w:jc w:val="center"/>
        </w:trPr>
        <w:tc>
          <w:tcPr>
            <w:tcW w:w="6943" w:type="dxa"/>
            <w:shd w:val="clear" w:color="auto" w:fill="auto"/>
          </w:tcPr>
          <w:p w14:paraId="1F156445" w14:textId="77777777" w:rsidR="005B5405" w:rsidRDefault="005B5405" w:rsidP="00676817">
            <w:pPr>
              <w:rPr>
                <w:lang w:val="en-US"/>
              </w:rPr>
            </w:pPr>
            <w:r>
              <w:rPr>
                <w:lang w:val="en-US"/>
              </w:rPr>
              <w:t>Tractor</w:t>
            </w:r>
          </w:p>
        </w:tc>
        <w:tc>
          <w:tcPr>
            <w:tcW w:w="1554" w:type="dxa"/>
            <w:shd w:val="clear" w:color="auto" w:fill="auto"/>
          </w:tcPr>
          <w:p w14:paraId="12B46BBC" w14:textId="77777777" w:rsidR="005B5405" w:rsidRDefault="005B5405" w:rsidP="00676817">
            <w:pPr>
              <w:jc w:val="center"/>
              <w:rPr>
                <w:b/>
                <w:bCs/>
                <w:lang w:val="en-US"/>
              </w:rPr>
            </w:pPr>
            <w:r>
              <w:rPr>
                <w:b/>
                <w:bCs/>
                <w:lang w:val="en-US"/>
              </w:rPr>
              <w:t>1</w:t>
            </w:r>
          </w:p>
        </w:tc>
      </w:tr>
      <w:tr w:rsidR="005B5405" w14:paraId="25137C20" w14:textId="77777777" w:rsidTr="00676817">
        <w:trPr>
          <w:gridAfter w:val="1"/>
          <w:wAfter w:w="8" w:type="dxa"/>
          <w:trHeight w:val="283"/>
          <w:jc w:val="center"/>
        </w:trPr>
        <w:tc>
          <w:tcPr>
            <w:tcW w:w="6943" w:type="dxa"/>
            <w:shd w:val="clear" w:color="auto" w:fill="auto"/>
          </w:tcPr>
          <w:p w14:paraId="405D33C4" w14:textId="77777777" w:rsidR="005B5405" w:rsidRDefault="005B5405" w:rsidP="00676817">
            <w:pPr>
              <w:rPr>
                <w:lang w:val="en-US"/>
              </w:rPr>
            </w:pPr>
            <w:r>
              <w:rPr>
                <w:lang w:val="en-US"/>
              </w:rPr>
              <w:t xml:space="preserve">Pneumatic </w:t>
            </w:r>
            <w:proofErr w:type="gramStart"/>
            <w:r>
              <w:rPr>
                <w:lang w:val="en-US"/>
              </w:rPr>
              <w:t>seeder</w:t>
            </w:r>
            <w:proofErr w:type="gramEnd"/>
            <w:r>
              <w:rPr>
                <w:lang w:val="en-US"/>
              </w:rPr>
              <w:t xml:space="preserve"> for hoed crops</w:t>
            </w:r>
          </w:p>
        </w:tc>
        <w:tc>
          <w:tcPr>
            <w:tcW w:w="1554" w:type="dxa"/>
            <w:shd w:val="clear" w:color="auto" w:fill="auto"/>
          </w:tcPr>
          <w:p w14:paraId="5297D000" w14:textId="77777777" w:rsidR="005B5405" w:rsidRDefault="005B5405" w:rsidP="00676817">
            <w:pPr>
              <w:jc w:val="center"/>
              <w:rPr>
                <w:b/>
                <w:bCs/>
                <w:lang w:val="en-US"/>
              </w:rPr>
            </w:pPr>
            <w:r>
              <w:rPr>
                <w:b/>
                <w:bCs/>
                <w:lang w:val="en-US"/>
              </w:rPr>
              <w:t>1</w:t>
            </w:r>
          </w:p>
        </w:tc>
      </w:tr>
      <w:tr w:rsidR="005B5405" w14:paraId="2F2FB65A" w14:textId="77777777" w:rsidTr="00676817">
        <w:trPr>
          <w:gridAfter w:val="1"/>
          <w:wAfter w:w="8" w:type="dxa"/>
          <w:trHeight w:val="283"/>
          <w:jc w:val="center"/>
        </w:trPr>
        <w:tc>
          <w:tcPr>
            <w:tcW w:w="6943" w:type="dxa"/>
            <w:shd w:val="clear" w:color="auto" w:fill="auto"/>
          </w:tcPr>
          <w:p w14:paraId="778D8F38" w14:textId="77777777" w:rsidR="005B5405" w:rsidRDefault="005B5405" w:rsidP="00676817">
            <w:pPr>
              <w:rPr>
                <w:lang w:val="en-US"/>
              </w:rPr>
            </w:pPr>
            <w:r>
              <w:rPr>
                <w:lang w:val="en-US"/>
              </w:rPr>
              <w:t>Spraying pump</w:t>
            </w:r>
          </w:p>
        </w:tc>
        <w:tc>
          <w:tcPr>
            <w:tcW w:w="1554" w:type="dxa"/>
            <w:shd w:val="clear" w:color="auto" w:fill="auto"/>
          </w:tcPr>
          <w:p w14:paraId="0CBC4F02" w14:textId="77777777" w:rsidR="005B5405" w:rsidRDefault="005B5405" w:rsidP="00676817">
            <w:pPr>
              <w:jc w:val="center"/>
              <w:rPr>
                <w:b/>
                <w:bCs/>
                <w:lang w:val="en-US"/>
              </w:rPr>
            </w:pPr>
            <w:r>
              <w:rPr>
                <w:b/>
                <w:bCs/>
                <w:lang w:val="en-US"/>
              </w:rPr>
              <w:t>1</w:t>
            </w:r>
          </w:p>
        </w:tc>
      </w:tr>
      <w:tr w:rsidR="005B5405" w14:paraId="347D8422" w14:textId="77777777" w:rsidTr="00676817">
        <w:trPr>
          <w:gridAfter w:val="1"/>
          <w:wAfter w:w="8" w:type="dxa"/>
          <w:trHeight w:val="283"/>
          <w:jc w:val="center"/>
        </w:trPr>
        <w:tc>
          <w:tcPr>
            <w:tcW w:w="6943" w:type="dxa"/>
            <w:shd w:val="clear" w:color="auto" w:fill="auto"/>
          </w:tcPr>
          <w:p w14:paraId="54735E21" w14:textId="77777777" w:rsidR="005B5405" w:rsidRDefault="005B5405" w:rsidP="00676817">
            <w:pPr>
              <w:rPr>
                <w:lang w:val="en-US"/>
              </w:rPr>
            </w:pPr>
            <w:r>
              <w:rPr>
                <w:lang w:val="en-US"/>
              </w:rPr>
              <w:t>Grass mower (Lawnmower)</w:t>
            </w:r>
          </w:p>
        </w:tc>
        <w:tc>
          <w:tcPr>
            <w:tcW w:w="1554" w:type="dxa"/>
            <w:shd w:val="clear" w:color="auto" w:fill="auto"/>
          </w:tcPr>
          <w:p w14:paraId="68EF041C" w14:textId="77777777" w:rsidR="005B5405" w:rsidRDefault="005B5405" w:rsidP="00676817">
            <w:pPr>
              <w:jc w:val="center"/>
              <w:rPr>
                <w:b/>
                <w:bCs/>
                <w:lang w:val="en-US"/>
              </w:rPr>
            </w:pPr>
            <w:r>
              <w:rPr>
                <w:b/>
                <w:bCs/>
                <w:lang w:val="en-US"/>
              </w:rPr>
              <w:t>1</w:t>
            </w:r>
          </w:p>
        </w:tc>
      </w:tr>
      <w:tr w:rsidR="005B5405" w14:paraId="44814ED0" w14:textId="77777777" w:rsidTr="00676817">
        <w:trPr>
          <w:gridAfter w:val="1"/>
          <w:wAfter w:w="8" w:type="dxa"/>
          <w:trHeight w:val="283"/>
          <w:jc w:val="center"/>
        </w:trPr>
        <w:tc>
          <w:tcPr>
            <w:tcW w:w="6943" w:type="dxa"/>
            <w:shd w:val="clear" w:color="auto" w:fill="auto"/>
          </w:tcPr>
          <w:p w14:paraId="4E42DDA6" w14:textId="77777777" w:rsidR="005B5405" w:rsidRDefault="005B5405" w:rsidP="00676817">
            <w:pPr>
              <w:rPr>
                <w:lang w:val="en-US"/>
              </w:rPr>
            </w:pPr>
            <w:r>
              <w:rPr>
                <w:lang w:val="en-US"/>
              </w:rPr>
              <w:t>3-5-ton truck (bot) for urine distribution</w:t>
            </w:r>
          </w:p>
        </w:tc>
        <w:tc>
          <w:tcPr>
            <w:tcW w:w="1554" w:type="dxa"/>
            <w:shd w:val="clear" w:color="auto" w:fill="auto"/>
          </w:tcPr>
          <w:p w14:paraId="763E0636" w14:textId="77777777" w:rsidR="005B5405" w:rsidRDefault="005B5405" w:rsidP="00676817">
            <w:pPr>
              <w:jc w:val="center"/>
              <w:rPr>
                <w:b/>
                <w:bCs/>
                <w:lang w:val="en-US"/>
              </w:rPr>
            </w:pPr>
            <w:r>
              <w:rPr>
                <w:b/>
                <w:bCs/>
                <w:lang w:val="en-US"/>
              </w:rPr>
              <w:t>1</w:t>
            </w:r>
          </w:p>
        </w:tc>
      </w:tr>
      <w:tr w:rsidR="005B5405" w14:paraId="0961AAEE" w14:textId="77777777" w:rsidTr="00676817">
        <w:trPr>
          <w:gridAfter w:val="1"/>
          <w:wAfter w:w="8" w:type="dxa"/>
          <w:trHeight w:val="283"/>
          <w:jc w:val="center"/>
        </w:trPr>
        <w:tc>
          <w:tcPr>
            <w:tcW w:w="6943" w:type="dxa"/>
            <w:shd w:val="clear" w:color="auto" w:fill="auto"/>
          </w:tcPr>
          <w:p w14:paraId="2FB94B85" w14:textId="77777777" w:rsidR="005B5405" w:rsidRDefault="005B5405" w:rsidP="00676817">
            <w:pPr>
              <w:rPr>
                <w:lang w:val="en-US"/>
              </w:rPr>
            </w:pPr>
            <w:r>
              <w:rPr>
                <w:lang w:val="en-US"/>
              </w:rPr>
              <w:t>Hoeing cultivator</w:t>
            </w:r>
          </w:p>
        </w:tc>
        <w:tc>
          <w:tcPr>
            <w:tcW w:w="1554" w:type="dxa"/>
            <w:shd w:val="clear" w:color="auto" w:fill="auto"/>
          </w:tcPr>
          <w:p w14:paraId="7292EB81" w14:textId="77777777" w:rsidR="005B5405" w:rsidRDefault="005B5405" w:rsidP="00676817">
            <w:pPr>
              <w:jc w:val="center"/>
              <w:rPr>
                <w:b/>
                <w:bCs/>
                <w:lang w:val="en-US"/>
              </w:rPr>
            </w:pPr>
            <w:r>
              <w:rPr>
                <w:b/>
                <w:bCs/>
                <w:lang w:val="en-US"/>
              </w:rPr>
              <w:t>1</w:t>
            </w:r>
          </w:p>
        </w:tc>
      </w:tr>
      <w:tr w:rsidR="005B5405" w14:paraId="6BAE3916" w14:textId="77777777" w:rsidTr="00676817">
        <w:trPr>
          <w:gridAfter w:val="1"/>
          <w:wAfter w:w="8" w:type="dxa"/>
          <w:trHeight w:val="283"/>
          <w:jc w:val="center"/>
        </w:trPr>
        <w:tc>
          <w:tcPr>
            <w:tcW w:w="6943" w:type="dxa"/>
            <w:shd w:val="clear" w:color="auto" w:fill="auto"/>
          </w:tcPr>
          <w:p w14:paraId="02E711B4" w14:textId="081E82AF" w:rsidR="005B5405" w:rsidRPr="00BA7523" w:rsidRDefault="00BA7523" w:rsidP="00676817">
            <w:pPr>
              <w:rPr>
                <w:lang w:val="sv-SE"/>
              </w:rPr>
            </w:pPr>
            <w:r w:rsidRPr="00BA7523">
              <w:rPr>
                <w:lang w:val="sv-SE"/>
              </w:rPr>
              <w:t xml:space="preserve">Plow for tillage </w:t>
            </w:r>
          </w:p>
        </w:tc>
        <w:tc>
          <w:tcPr>
            <w:tcW w:w="1554" w:type="dxa"/>
            <w:shd w:val="clear" w:color="auto" w:fill="auto"/>
          </w:tcPr>
          <w:p w14:paraId="759EE46E" w14:textId="77777777" w:rsidR="005B5405" w:rsidRDefault="005B5405" w:rsidP="00676817">
            <w:pPr>
              <w:jc w:val="center"/>
              <w:rPr>
                <w:b/>
                <w:bCs/>
                <w:lang w:val="en-US"/>
              </w:rPr>
            </w:pPr>
            <w:r>
              <w:rPr>
                <w:b/>
                <w:bCs/>
                <w:lang w:val="en-US"/>
              </w:rPr>
              <w:t>1</w:t>
            </w:r>
          </w:p>
        </w:tc>
      </w:tr>
      <w:tr w:rsidR="00BA7523" w14:paraId="4C7A4581" w14:textId="77777777" w:rsidTr="00676817">
        <w:trPr>
          <w:gridAfter w:val="1"/>
          <w:wAfter w:w="8" w:type="dxa"/>
          <w:trHeight w:val="283"/>
          <w:jc w:val="center"/>
        </w:trPr>
        <w:tc>
          <w:tcPr>
            <w:tcW w:w="6943" w:type="dxa"/>
            <w:shd w:val="clear" w:color="auto" w:fill="auto"/>
          </w:tcPr>
          <w:p w14:paraId="66B7EC56" w14:textId="6C19DF2E" w:rsidR="00BA7523" w:rsidRDefault="00BA7523" w:rsidP="00676817">
            <w:pPr>
              <w:rPr>
                <w:lang w:val="en-US"/>
              </w:rPr>
            </w:pPr>
            <w:r w:rsidRPr="00BA7523">
              <w:rPr>
                <w:lang w:val="en-US"/>
              </w:rPr>
              <w:t>Milling machine</w:t>
            </w:r>
          </w:p>
        </w:tc>
        <w:tc>
          <w:tcPr>
            <w:tcW w:w="1554" w:type="dxa"/>
            <w:shd w:val="clear" w:color="auto" w:fill="auto"/>
          </w:tcPr>
          <w:p w14:paraId="38F28F8F" w14:textId="3E3804B8" w:rsidR="00BA7523" w:rsidRDefault="00BA7523" w:rsidP="00676817">
            <w:pPr>
              <w:jc w:val="center"/>
              <w:rPr>
                <w:b/>
                <w:bCs/>
                <w:lang w:val="en-US"/>
              </w:rPr>
            </w:pPr>
            <w:r>
              <w:rPr>
                <w:b/>
                <w:bCs/>
                <w:lang w:val="en-US"/>
              </w:rPr>
              <w:t>1</w:t>
            </w:r>
          </w:p>
        </w:tc>
      </w:tr>
      <w:tr w:rsidR="005B5405" w14:paraId="7076FA45" w14:textId="77777777" w:rsidTr="00676817">
        <w:trPr>
          <w:gridAfter w:val="1"/>
          <w:wAfter w:w="8" w:type="dxa"/>
          <w:trHeight w:val="283"/>
          <w:jc w:val="center"/>
        </w:trPr>
        <w:tc>
          <w:tcPr>
            <w:tcW w:w="6943" w:type="dxa"/>
            <w:shd w:val="clear" w:color="auto" w:fill="auto"/>
          </w:tcPr>
          <w:p w14:paraId="15D0EBC5" w14:textId="77777777" w:rsidR="005B5405" w:rsidRDefault="005B5405" w:rsidP="00676817">
            <w:pPr>
              <w:rPr>
                <w:lang w:val="en-US"/>
              </w:rPr>
            </w:pPr>
            <w:r>
              <w:rPr>
                <w:lang w:val="en-US"/>
              </w:rPr>
              <w:t>Seeder machine for small seeds</w:t>
            </w:r>
          </w:p>
        </w:tc>
        <w:tc>
          <w:tcPr>
            <w:tcW w:w="1554" w:type="dxa"/>
            <w:shd w:val="clear" w:color="auto" w:fill="auto"/>
          </w:tcPr>
          <w:p w14:paraId="0AF191E7" w14:textId="77777777" w:rsidR="005B5405" w:rsidRDefault="005B5405" w:rsidP="00676817">
            <w:pPr>
              <w:jc w:val="center"/>
              <w:rPr>
                <w:b/>
                <w:bCs/>
                <w:lang w:val="en-US"/>
              </w:rPr>
            </w:pPr>
            <w:r>
              <w:rPr>
                <w:b/>
                <w:bCs/>
                <w:lang w:val="en-US"/>
              </w:rPr>
              <w:t>1</w:t>
            </w:r>
          </w:p>
        </w:tc>
      </w:tr>
      <w:tr w:rsidR="005B5405" w14:paraId="331BC04B" w14:textId="77777777" w:rsidTr="00676817">
        <w:trPr>
          <w:gridAfter w:val="1"/>
          <w:wAfter w:w="8" w:type="dxa"/>
          <w:trHeight w:val="283"/>
          <w:jc w:val="center"/>
        </w:trPr>
        <w:tc>
          <w:tcPr>
            <w:tcW w:w="6943" w:type="dxa"/>
            <w:shd w:val="clear" w:color="auto" w:fill="auto"/>
          </w:tcPr>
          <w:p w14:paraId="1F6C217A" w14:textId="7B0B6044" w:rsidR="005B5405" w:rsidRPr="00BA7523" w:rsidRDefault="00BA7523" w:rsidP="00676817">
            <w:pPr>
              <w:rPr>
                <w:lang w:val="sv-SE"/>
              </w:rPr>
            </w:pPr>
            <w:r w:rsidRPr="00BA7523">
              <w:rPr>
                <w:lang w:val="sv-SE"/>
              </w:rPr>
              <w:t>Hay baler</w:t>
            </w:r>
          </w:p>
        </w:tc>
        <w:tc>
          <w:tcPr>
            <w:tcW w:w="1554" w:type="dxa"/>
            <w:shd w:val="clear" w:color="auto" w:fill="auto"/>
          </w:tcPr>
          <w:p w14:paraId="124D1B44" w14:textId="77777777" w:rsidR="005B5405" w:rsidRDefault="005B5405" w:rsidP="00676817">
            <w:pPr>
              <w:jc w:val="center"/>
              <w:rPr>
                <w:b/>
                <w:bCs/>
                <w:lang w:val="en-US"/>
              </w:rPr>
            </w:pPr>
            <w:r>
              <w:rPr>
                <w:b/>
                <w:bCs/>
                <w:lang w:val="en-US"/>
              </w:rPr>
              <w:t>1</w:t>
            </w:r>
          </w:p>
        </w:tc>
      </w:tr>
      <w:tr w:rsidR="005B5405" w14:paraId="11C87EFC" w14:textId="77777777" w:rsidTr="00676817">
        <w:trPr>
          <w:gridAfter w:val="1"/>
          <w:wAfter w:w="8" w:type="dxa"/>
          <w:trHeight w:val="283"/>
          <w:jc w:val="center"/>
        </w:trPr>
        <w:tc>
          <w:tcPr>
            <w:tcW w:w="6943" w:type="dxa"/>
            <w:shd w:val="clear" w:color="auto" w:fill="auto"/>
          </w:tcPr>
          <w:p w14:paraId="4AACC6C0" w14:textId="77777777" w:rsidR="005B5405" w:rsidRDefault="005B5405" w:rsidP="00676817">
            <w:pPr>
              <w:rPr>
                <w:lang w:val="en-US"/>
              </w:rPr>
            </w:pPr>
            <w:proofErr w:type="gramStart"/>
            <w:r>
              <w:rPr>
                <w:lang w:val="en-US"/>
              </w:rPr>
              <w:t>Complete</w:t>
            </w:r>
            <w:proofErr w:type="gramEnd"/>
            <w:r>
              <w:rPr>
                <w:lang w:val="en-US"/>
              </w:rPr>
              <w:t xml:space="preserve"> combine harvester for small seeds and forage crops 100 hp</w:t>
            </w:r>
          </w:p>
        </w:tc>
        <w:tc>
          <w:tcPr>
            <w:tcW w:w="1554" w:type="dxa"/>
            <w:shd w:val="clear" w:color="auto" w:fill="auto"/>
          </w:tcPr>
          <w:p w14:paraId="615194DB" w14:textId="77777777" w:rsidR="005B5405" w:rsidRDefault="005B5405" w:rsidP="00676817">
            <w:pPr>
              <w:jc w:val="center"/>
              <w:rPr>
                <w:b/>
                <w:bCs/>
                <w:lang w:val="en-US"/>
              </w:rPr>
            </w:pPr>
            <w:r>
              <w:rPr>
                <w:b/>
                <w:bCs/>
                <w:lang w:val="en-US"/>
              </w:rPr>
              <w:t>1</w:t>
            </w:r>
          </w:p>
        </w:tc>
      </w:tr>
      <w:tr w:rsidR="005B5405" w14:paraId="0D3242C5" w14:textId="77777777" w:rsidTr="00676817">
        <w:trPr>
          <w:gridAfter w:val="1"/>
          <w:wAfter w:w="8" w:type="dxa"/>
          <w:trHeight w:val="283"/>
          <w:jc w:val="center"/>
        </w:trPr>
        <w:tc>
          <w:tcPr>
            <w:tcW w:w="6943" w:type="dxa"/>
            <w:shd w:val="clear" w:color="auto" w:fill="auto"/>
          </w:tcPr>
          <w:p w14:paraId="53BC52D3" w14:textId="77777777" w:rsidR="005B5405" w:rsidRDefault="005B5405" w:rsidP="00676817">
            <w:pPr>
              <w:jc w:val="right"/>
              <w:rPr>
                <w:b/>
                <w:bCs/>
                <w:lang w:val="en-US"/>
              </w:rPr>
            </w:pPr>
            <w:r>
              <w:rPr>
                <w:b/>
                <w:bCs/>
                <w:lang w:val="en-US"/>
              </w:rPr>
              <w:t>Total:</w:t>
            </w:r>
          </w:p>
        </w:tc>
        <w:tc>
          <w:tcPr>
            <w:tcW w:w="1554" w:type="dxa"/>
            <w:shd w:val="clear" w:color="auto" w:fill="auto"/>
          </w:tcPr>
          <w:p w14:paraId="7AC25B37" w14:textId="169CFE8B" w:rsidR="005B5405" w:rsidRDefault="005B5405" w:rsidP="00676817">
            <w:pPr>
              <w:jc w:val="center"/>
              <w:rPr>
                <w:b/>
                <w:bCs/>
                <w:lang w:val="en-US"/>
              </w:rPr>
            </w:pPr>
            <w:r>
              <w:rPr>
                <w:b/>
                <w:bCs/>
                <w:lang w:val="en-US"/>
              </w:rPr>
              <w:t>1</w:t>
            </w:r>
            <w:r w:rsidR="00BA7523">
              <w:rPr>
                <w:b/>
                <w:bCs/>
                <w:lang w:val="en-US"/>
              </w:rPr>
              <w:t>1</w:t>
            </w:r>
          </w:p>
        </w:tc>
      </w:tr>
    </w:tbl>
    <w:p w14:paraId="6EABF8C1" w14:textId="77777777" w:rsidR="005B5405" w:rsidRDefault="005B5405" w:rsidP="008368D1">
      <w:pPr>
        <w:ind w:left="709" w:hanging="709"/>
        <w:jc w:val="both"/>
        <w:rPr>
          <w:sz w:val="22"/>
          <w:szCs w:val="22"/>
          <w:highlight w:val="lightGray"/>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6"/>
        <w:gridCol w:w="1489"/>
      </w:tblGrid>
      <w:tr w:rsidR="005B5405" w14:paraId="27F097A7" w14:textId="77777777" w:rsidTr="005B5405">
        <w:trPr>
          <w:trHeight w:val="283"/>
          <w:jc w:val="center"/>
        </w:trPr>
        <w:tc>
          <w:tcPr>
            <w:tcW w:w="8505" w:type="dxa"/>
            <w:gridSpan w:val="2"/>
            <w:shd w:val="clear" w:color="auto" w:fill="AEAAAA"/>
            <w:vAlign w:val="center"/>
          </w:tcPr>
          <w:p w14:paraId="0AC7A423" w14:textId="77777777" w:rsidR="005B5405" w:rsidRDefault="005B5405" w:rsidP="005B5405">
            <w:pPr>
              <w:spacing w:after="0"/>
              <w:jc w:val="center"/>
              <w:rPr>
                <w:b/>
                <w:bCs/>
                <w:lang w:val="en-US"/>
              </w:rPr>
            </w:pPr>
            <w:r>
              <w:rPr>
                <w:b/>
                <w:bCs/>
                <w:lang w:val="en-US"/>
              </w:rPr>
              <w:t xml:space="preserve">TABLE 2 - ATTC of </w:t>
            </w:r>
            <w:proofErr w:type="spellStart"/>
            <w:r>
              <w:rPr>
                <w:b/>
                <w:bCs/>
                <w:lang w:val="en-US"/>
              </w:rPr>
              <w:t>Shkodër</w:t>
            </w:r>
            <w:proofErr w:type="spellEnd"/>
          </w:p>
        </w:tc>
      </w:tr>
      <w:tr w:rsidR="005B5405" w14:paraId="6D8E21CD" w14:textId="77777777" w:rsidTr="00676817">
        <w:trPr>
          <w:trHeight w:val="283"/>
          <w:jc w:val="center"/>
        </w:trPr>
        <w:tc>
          <w:tcPr>
            <w:tcW w:w="7016" w:type="dxa"/>
            <w:shd w:val="clear" w:color="auto" w:fill="auto"/>
          </w:tcPr>
          <w:p w14:paraId="53F69957" w14:textId="77777777" w:rsidR="005B5405" w:rsidRDefault="005B5405" w:rsidP="00676817">
            <w:pPr>
              <w:jc w:val="center"/>
              <w:rPr>
                <w:lang w:val="it-IT"/>
              </w:rPr>
            </w:pPr>
            <w:r>
              <w:rPr>
                <w:b/>
                <w:bCs/>
                <w:lang w:val="en-US"/>
              </w:rPr>
              <w:t>Item</w:t>
            </w:r>
          </w:p>
        </w:tc>
        <w:tc>
          <w:tcPr>
            <w:tcW w:w="1489" w:type="dxa"/>
            <w:shd w:val="clear" w:color="auto" w:fill="auto"/>
          </w:tcPr>
          <w:p w14:paraId="366576DF" w14:textId="77777777" w:rsidR="005B5405" w:rsidRDefault="005B5405" w:rsidP="00676817">
            <w:pPr>
              <w:jc w:val="center"/>
              <w:rPr>
                <w:lang w:val="it-IT"/>
              </w:rPr>
            </w:pPr>
            <w:r>
              <w:rPr>
                <w:b/>
                <w:bCs/>
                <w:lang w:val="en-US"/>
              </w:rPr>
              <w:t>Quantity</w:t>
            </w:r>
          </w:p>
        </w:tc>
      </w:tr>
      <w:tr w:rsidR="005B5405" w14:paraId="48AFD705" w14:textId="77777777" w:rsidTr="00676817">
        <w:trPr>
          <w:trHeight w:val="283"/>
          <w:jc w:val="center"/>
        </w:trPr>
        <w:tc>
          <w:tcPr>
            <w:tcW w:w="7016" w:type="dxa"/>
            <w:shd w:val="clear" w:color="auto" w:fill="auto"/>
          </w:tcPr>
          <w:p w14:paraId="00B398AF" w14:textId="77777777" w:rsidR="005B5405" w:rsidRDefault="005B5405" w:rsidP="00676817">
            <w:pPr>
              <w:rPr>
                <w:lang w:val="it-IT"/>
              </w:rPr>
            </w:pPr>
            <w:proofErr w:type="spellStart"/>
            <w:r>
              <w:rPr>
                <w:lang w:val="it-IT"/>
              </w:rPr>
              <w:t>Spraying</w:t>
            </w:r>
            <w:proofErr w:type="spellEnd"/>
            <w:r>
              <w:rPr>
                <w:lang w:val="it-IT"/>
              </w:rPr>
              <w:t xml:space="preserve"> drone</w:t>
            </w:r>
          </w:p>
        </w:tc>
        <w:tc>
          <w:tcPr>
            <w:tcW w:w="1489" w:type="dxa"/>
            <w:shd w:val="clear" w:color="auto" w:fill="auto"/>
          </w:tcPr>
          <w:p w14:paraId="04F51193" w14:textId="77777777" w:rsidR="005B5405" w:rsidRDefault="005B5405" w:rsidP="00676817">
            <w:pPr>
              <w:jc w:val="center"/>
              <w:rPr>
                <w:b/>
                <w:bCs/>
                <w:lang w:val="it-IT"/>
              </w:rPr>
            </w:pPr>
            <w:r>
              <w:rPr>
                <w:b/>
                <w:bCs/>
                <w:lang w:val="it-IT"/>
              </w:rPr>
              <w:t>1</w:t>
            </w:r>
          </w:p>
        </w:tc>
      </w:tr>
      <w:tr w:rsidR="005B5405" w14:paraId="0B7A0AEF" w14:textId="77777777" w:rsidTr="00676817">
        <w:trPr>
          <w:trHeight w:val="283"/>
          <w:jc w:val="center"/>
        </w:trPr>
        <w:tc>
          <w:tcPr>
            <w:tcW w:w="7016" w:type="dxa"/>
            <w:shd w:val="clear" w:color="auto" w:fill="auto"/>
          </w:tcPr>
          <w:p w14:paraId="1CD8BD02" w14:textId="77777777" w:rsidR="005B5405" w:rsidRPr="00A434A5" w:rsidRDefault="005B5405" w:rsidP="00676817">
            <w:pPr>
              <w:rPr>
                <w:lang w:val="en-US"/>
              </w:rPr>
            </w:pPr>
            <w:r w:rsidRPr="00A434A5">
              <w:rPr>
                <w:lang w:val="en-US"/>
              </w:rPr>
              <w:t>Corn harvest on the cob</w:t>
            </w:r>
          </w:p>
        </w:tc>
        <w:tc>
          <w:tcPr>
            <w:tcW w:w="1489" w:type="dxa"/>
            <w:shd w:val="clear" w:color="auto" w:fill="auto"/>
          </w:tcPr>
          <w:p w14:paraId="41D7B651" w14:textId="77777777" w:rsidR="005B5405" w:rsidRDefault="005B5405" w:rsidP="00676817">
            <w:pPr>
              <w:jc w:val="center"/>
              <w:rPr>
                <w:b/>
                <w:bCs/>
                <w:lang w:val="it-IT"/>
              </w:rPr>
            </w:pPr>
            <w:r>
              <w:rPr>
                <w:b/>
                <w:bCs/>
                <w:lang w:val="it-IT"/>
              </w:rPr>
              <w:t>1</w:t>
            </w:r>
          </w:p>
        </w:tc>
      </w:tr>
      <w:tr w:rsidR="005B5405" w14:paraId="4EEC97B9" w14:textId="77777777" w:rsidTr="00676817">
        <w:trPr>
          <w:trHeight w:val="283"/>
          <w:jc w:val="center"/>
        </w:trPr>
        <w:tc>
          <w:tcPr>
            <w:tcW w:w="7016" w:type="dxa"/>
            <w:shd w:val="clear" w:color="auto" w:fill="auto"/>
          </w:tcPr>
          <w:p w14:paraId="64022D91" w14:textId="77777777" w:rsidR="005B5405" w:rsidRDefault="005B5405" w:rsidP="00676817">
            <w:pPr>
              <w:rPr>
                <w:lang w:val="it-IT"/>
              </w:rPr>
            </w:pPr>
            <w:proofErr w:type="spellStart"/>
            <w:r>
              <w:rPr>
                <w:lang w:val="it-IT"/>
              </w:rPr>
              <w:t>Spraying</w:t>
            </w:r>
            <w:proofErr w:type="spellEnd"/>
            <w:r>
              <w:rPr>
                <w:lang w:val="it-IT"/>
              </w:rPr>
              <w:t xml:space="preserve"> pump 400-600 </w:t>
            </w:r>
            <w:proofErr w:type="spellStart"/>
            <w:r>
              <w:rPr>
                <w:lang w:val="it-IT"/>
              </w:rPr>
              <w:t>liters</w:t>
            </w:r>
            <w:proofErr w:type="spellEnd"/>
          </w:p>
        </w:tc>
        <w:tc>
          <w:tcPr>
            <w:tcW w:w="1489" w:type="dxa"/>
            <w:shd w:val="clear" w:color="auto" w:fill="auto"/>
          </w:tcPr>
          <w:p w14:paraId="429AFD1A" w14:textId="77777777" w:rsidR="005B5405" w:rsidRDefault="005B5405" w:rsidP="00676817">
            <w:pPr>
              <w:jc w:val="center"/>
              <w:rPr>
                <w:b/>
                <w:bCs/>
                <w:lang w:val="it-IT"/>
              </w:rPr>
            </w:pPr>
            <w:r>
              <w:rPr>
                <w:b/>
                <w:bCs/>
                <w:lang w:val="it-IT"/>
              </w:rPr>
              <w:t>1</w:t>
            </w:r>
          </w:p>
        </w:tc>
      </w:tr>
      <w:tr w:rsidR="005B5405" w14:paraId="0B8F5038" w14:textId="77777777" w:rsidTr="00676817">
        <w:trPr>
          <w:trHeight w:val="283"/>
          <w:jc w:val="center"/>
        </w:trPr>
        <w:tc>
          <w:tcPr>
            <w:tcW w:w="7016" w:type="dxa"/>
            <w:shd w:val="clear" w:color="auto" w:fill="auto"/>
          </w:tcPr>
          <w:p w14:paraId="658586C5" w14:textId="77777777" w:rsidR="005B5405" w:rsidRDefault="005B5405" w:rsidP="00676817">
            <w:pPr>
              <w:rPr>
                <w:lang w:val="it-IT"/>
              </w:rPr>
            </w:pPr>
            <w:r>
              <w:rPr>
                <w:lang w:val="it-IT"/>
              </w:rPr>
              <w:t xml:space="preserve">Grass cutter (Grass </w:t>
            </w:r>
            <w:proofErr w:type="spellStart"/>
            <w:r>
              <w:rPr>
                <w:lang w:val="it-IT"/>
              </w:rPr>
              <w:t>mowing</w:t>
            </w:r>
            <w:proofErr w:type="spellEnd"/>
            <w:r>
              <w:rPr>
                <w:lang w:val="it-IT"/>
              </w:rPr>
              <w:t>)</w:t>
            </w:r>
          </w:p>
        </w:tc>
        <w:tc>
          <w:tcPr>
            <w:tcW w:w="1489" w:type="dxa"/>
            <w:shd w:val="clear" w:color="auto" w:fill="auto"/>
          </w:tcPr>
          <w:p w14:paraId="4E90295A" w14:textId="77777777" w:rsidR="005B5405" w:rsidRDefault="005B5405" w:rsidP="00676817">
            <w:pPr>
              <w:jc w:val="center"/>
              <w:rPr>
                <w:b/>
                <w:bCs/>
                <w:lang w:val="it-IT"/>
              </w:rPr>
            </w:pPr>
            <w:r>
              <w:rPr>
                <w:b/>
                <w:bCs/>
                <w:lang w:val="it-IT"/>
              </w:rPr>
              <w:t>1</w:t>
            </w:r>
          </w:p>
        </w:tc>
      </w:tr>
      <w:tr w:rsidR="005B5405" w14:paraId="02ADE53E" w14:textId="77777777" w:rsidTr="00676817">
        <w:trPr>
          <w:trHeight w:val="283"/>
          <w:jc w:val="center"/>
        </w:trPr>
        <w:tc>
          <w:tcPr>
            <w:tcW w:w="7016" w:type="dxa"/>
            <w:shd w:val="clear" w:color="auto" w:fill="auto"/>
          </w:tcPr>
          <w:p w14:paraId="140524C0" w14:textId="77777777" w:rsidR="005B5405" w:rsidRDefault="005B5405" w:rsidP="00676817">
            <w:pPr>
              <w:jc w:val="right"/>
              <w:rPr>
                <w:b/>
                <w:bCs/>
                <w:lang w:val="it-IT"/>
              </w:rPr>
            </w:pPr>
            <w:r>
              <w:rPr>
                <w:b/>
                <w:bCs/>
                <w:lang w:val="it-IT"/>
              </w:rPr>
              <w:t>Total:</w:t>
            </w:r>
          </w:p>
        </w:tc>
        <w:tc>
          <w:tcPr>
            <w:tcW w:w="1489" w:type="dxa"/>
            <w:shd w:val="clear" w:color="auto" w:fill="auto"/>
          </w:tcPr>
          <w:p w14:paraId="245F9A44" w14:textId="77777777" w:rsidR="005B5405" w:rsidRDefault="005B5405" w:rsidP="00676817">
            <w:pPr>
              <w:jc w:val="center"/>
              <w:rPr>
                <w:b/>
                <w:bCs/>
                <w:lang w:val="it-IT"/>
              </w:rPr>
            </w:pPr>
            <w:r>
              <w:rPr>
                <w:b/>
                <w:bCs/>
                <w:lang w:val="it-IT"/>
              </w:rPr>
              <w:t>4</w:t>
            </w:r>
          </w:p>
        </w:tc>
      </w:tr>
    </w:tbl>
    <w:p w14:paraId="1A0D4974" w14:textId="77777777" w:rsidR="005B5405" w:rsidRDefault="005B5405" w:rsidP="008368D1">
      <w:pPr>
        <w:ind w:left="709" w:hanging="709"/>
        <w:jc w:val="both"/>
        <w:rPr>
          <w:sz w:val="22"/>
          <w:szCs w:val="22"/>
          <w:highlight w:val="lightGray"/>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123A26CE" w:rsidR="0047783A" w:rsidRPr="006A5F84" w:rsidRDefault="008431A6" w:rsidP="0047783A">
      <w:pPr>
        <w:ind w:left="709"/>
        <w:jc w:val="both"/>
        <w:rPr>
          <w:sz w:val="22"/>
          <w:szCs w:val="22"/>
        </w:rPr>
      </w:pPr>
      <w:r>
        <w:rPr>
          <w:sz w:val="22"/>
          <w:szCs w:val="22"/>
        </w:rPr>
        <w:t>&lt;</w:t>
      </w:r>
      <w:r w:rsidRPr="002D59A9">
        <w:rPr>
          <w:sz w:val="22"/>
          <w:szCs w:val="22"/>
          <w:highlight w:val="yellow"/>
        </w:rPr>
        <w:t>insert price</w:t>
      </w:r>
      <w:r>
        <w:rPr>
          <w:sz w:val="22"/>
          <w:szCs w:val="22"/>
        </w:rPr>
        <w:t>&gt;</w:t>
      </w:r>
      <w:r w:rsidR="00C94346">
        <w:rPr>
          <w:sz w:val="22"/>
          <w:szCs w:val="22"/>
        </w:rPr>
        <w:t xml:space="preserve"> EUR</w:t>
      </w:r>
    </w:p>
    <w:p w14:paraId="55CD8624" w14:textId="7C0DADB9"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xml:space="preserve">%] </w:t>
      </w:r>
      <w:r w:rsidRPr="00C94346">
        <w:rPr>
          <w:sz w:val="22"/>
          <w:szCs w:val="22"/>
        </w:rPr>
        <w:t xml:space="preserve">in the event of our being awarded </w:t>
      </w:r>
      <w:r w:rsidR="00C94346" w:rsidRPr="00C94346">
        <w:rPr>
          <w:sz w:val="22"/>
          <w:szCs w:val="22"/>
        </w:rPr>
        <w:t>tender</w:t>
      </w:r>
      <w:r w:rsidRPr="00C94346">
        <w:rPr>
          <w:sz w:val="22"/>
          <w:szCs w:val="22"/>
        </w:rPr>
        <w:t>.</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44F51351"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lastRenderedPageBreak/>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proofErr w:type="gramStart"/>
      <w:r w:rsidR="00FF346A" w:rsidRPr="00FF346A">
        <w:rPr>
          <w:sz w:val="22"/>
          <w:szCs w:val="22"/>
        </w:rPr>
        <w:t>in spite of</w:t>
      </w:r>
      <w:proofErr w:type="gramEnd"/>
      <w:r w:rsidR="00FF346A" w:rsidRPr="00FF346A">
        <w:rPr>
          <w:sz w:val="22"/>
          <w:szCs w:val="22"/>
        </w:rPr>
        <w:t xml:space="preserve">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EB6C5A">
        <w:trPr>
          <w:jc w:val="center"/>
        </w:trPr>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EB6C5A">
        <w:trPr>
          <w:cantSplit/>
          <w:jc w:val="center"/>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EB6C5A">
        <w:trPr>
          <w:cantSplit/>
          <w:jc w:val="center"/>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EB6C5A">
        <w:trPr>
          <w:cantSplit/>
          <w:jc w:val="center"/>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EB6C5A">
        <w:trPr>
          <w:cantSplit/>
          <w:jc w:val="center"/>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w:t>
            </w:r>
            <w:proofErr w:type="spellStart"/>
            <w:r>
              <w:rPr>
                <w:sz w:val="22"/>
                <w:szCs w:val="22"/>
                <w:highlight w:val="lightGray"/>
                <w:lang w:val="fr-BE"/>
              </w:rPr>
              <w:t>Current</w:t>
            </w:r>
            <w:proofErr w:type="spellEnd"/>
            <w:r>
              <w:rPr>
                <w:sz w:val="22"/>
                <w:szCs w:val="22"/>
                <w:highlight w:val="lightGray"/>
                <w:lang w:val="fr-BE"/>
              </w:rPr>
              <w:t xml:space="preserve"> ratio (</w:t>
            </w:r>
            <w:proofErr w:type="spellStart"/>
            <w:r>
              <w:rPr>
                <w:sz w:val="22"/>
                <w:szCs w:val="22"/>
                <w:highlight w:val="lightGray"/>
                <w:lang w:val="fr-BE"/>
              </w:rPr>
              <w:t>current</w:t>
            </w:r>
            <w:proofErr w:type="spellEnd"/>
            <w:r>
              <w:rPr>
                <w:sz w:val="22"/>
                <w:szCs w:val="22"/>
                <w:highlight w:val="lightGray"/>
                <w:lang w:val="fr-BE"/>
              </w:rPr>
              <w:t xml:space="preserve"> assets/</w:t>
            </w:r>
            <w:proofErr w:type="spellStart"/>
            <w:r>
              <w:rPr>
                <w:sz w:val="22"/>
                <w:szCs w:val="22"/>
                <w:highlight w:val="lightGray"/>
                <w:lang w:val="fr-BE"/>
              </w:rPr>
              <w:t>current</w:t>
            </w:r>
            <w:proofErr w:type="spellEnd"/>
            <w:r>
              <w:rPr>
                <w:sz w:val="22"/>
                <w:szCs w:val="22"/>
                <w:highlight w:val="lightGray"/>
                <w:lang w:val="fr-BE"/>
              </w:rPr>
              <w:t xml:space="preserve"> </w:t>
            </w:r>
            <w:proofErr w:type="spellStart"/>
            <w:r>
              <w:rPr>
                <w:sz w:val="22"/>
                <w:szCs w:val="22"/>
                <w:highlight w:val="lightGray"/>
                <w:lang w:val="fr-BE"/>
              </w:rPr>
              <w:t>liabilities</w:t>
            </w:r>
            <w:proofErr w:type="spellEnd"/>
            <w:r>
              <w:rPr>
                <w:sz w:val="22"/>
                <w:szCs w:val="22"/>
                <w:highlight w:val="lightGray"/>
                <w:lang w:val="fr-BE"/>
              </w:rPr>
              <w:t>)</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proofErr w:type="gramStart"/>
            <w:r w:rsidRPr="006A5F84">
              <w:rPr>
                <w:sz w:val="22"/>
                <w:szCs w:val="22"/>
              </w:rPr>
              <w:t>Other</w:t>
            </w:r>
            <w:proofErr w:type="gramEnd"/>
            <w:r w:rsidRPr="006A5F84">
              <w:rPr>
                <w:sz w:val="22"/>
                <w:szCs w:val="22"/>
              </w:rPr>
              <w:t xml:space="preserve">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DEEED8" w14:textId="3612C9CA" w:rsidR="00EB6C5A" w:rsidRPr="005F3DCA" w:rsidRDefault="000714DC" w:rsidP="00EB6C5A">
      <w:pPr>
        <w:spacing w:before="240"/>
        <w:jc w:val="center"/>
        <w:rPr>
          <w:b/>
          <w:noProof/>
          <w:sz w:val="26"/>
          <w:szCs w:val="26"/>
        </w:rPr>
      </w:pPr>
      <w:r>
        <w:rPr>
          <w:sz w:val="22"/>
          <w:szCs w:val="22"/>
        </w:rPr>
        <w:br w:type="page"/>
      </w:r>
      <w:r w:rsidR="00EB6C5A" w:rsidRPr="005F3DCA">
        <w:rPr>
          <w:b/>
          <w:noProof/>
          <w:sz w:val="26"/>
          <w:szCs w:val="26"/>
        </w:rPr>
        <w:lastRenderedPageBreak/>
        <w:t>Declaration on honour on exclusion criteria and selection criteria</w:t>
      </w:r>
      <w:r w:rsidR="005F3DCA" w:rsidRPr="005F3DCA">
        <w:rPr>
          <w:b/>
          <w:noProof/>
          <w:sz w:val="26"/>
          <w:szCs w:val="26"/>
        </w:rPr>
        <w:t xml:space="preserve"> (Annex 1)</w:t>
      </w:r>
    </w:p>
    <w:p w14:paraId="647DB2BA" w14:textId="77777777" w:rsidR="00EB6C5A" w:rsidRDefault="00EB6C5A" w:rsidP="00EB6C5A">
      <w:pPr>
        <w:spacing w:before="100" w:beforeAutospacing="1" w:after="100" w:afterAutospacing="1"/>
        <w:jc w:val="both"/>
        <w:rPr>
          <w:noProof/>
        </w:rPr>
      </w:pPr>
      <w:r w:rsidRPr="00F76ABA">
        <w:rPr>
          <w:noProof/>
        </w:rPr>
        <w:t xml:space="preserve">The undersigned </w:t>
      </w:r>
      <w:r>
        <w:rPr>
          <w:noProof/>
        </w:rPr>
        <w:t>[</w:t>
      </w:r>
      <w:r>
        <w:rPr>
          <w:i/>
          <w:noProof/>
          <w:highlight w:val="lightGray"/>
        </w:rPr>
        <w:t>insert name of the signatory of this form</w:t>
      </w:r>
      <w:r w:rsidRPr="005E41BC">
        <w:rPr>
          <w:noProof/>
        </w:rPr>
        <w:t>]</w:t>
      </w:r>
      <w:r w:rsidRPr="00892BCE">
        <w:rPr>
          <w:noProof/>
        </w:rPr>
        <w:t>, representing</w:t>
      </w:r>
      <w:r w:rsidRPr="00F76ABA">
        <w:rPr>
          <w:noProof/>
        </w:rPr>
        <w:t>:</w:t>
      </w:r>
    </w:p>
    <w:tbl>
      <w:tblPr>
        <w:tblW w:w="9039"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2943"/>
        <w:gridCol w:w="6096"/>
      </w:tblGrid>
      <w:tr w:rsidR="00EB6C5A" w14:paraId="1C8308F8" w14:textId="77777777" w:rsidTr="005F3DCA">
        <w:tc>
          <w:tcPr>
            <w:tcW w:w="2943" w:type="dxa"/>
            <w:shd w:val="clear" w:color="auto" w:fill="auto"/>
          </w:tcPr>
          <w:p w14:paraId="453E76BE" w14:textId="77777777" w:rsidR="00EB6C5A" w:rsidRDefault="00EB6C5A" w:rsidP="00C04C5E">
            <w:pPr>
              <w:jc w:val="both"/>
              <w:rPr>
                <w:noProof/>
              </w:rPr>
            </w:pPr>
            <w:r>
              <w:rPr>
                <w:noProof/>
              </w:rPr>
              <w:t>(</w:t>
            </w:r>
            <w:r w:rsidRPr="00583379">
              <w:rPr>
                <w:i/>
                <w:noProof/>
              </w:rPr>
              <w:t>only for natural persons</w:t>
            </w:r>
            <w:r>
              <w:rPr>
                <w:noProof/>
              </w:rPr>
              <w:t>) himself or herself</w:t>
            </w:r>
          </w:p>
        </w:tc>
        <w:tc>
          <w:tcPr>
            <w:tcW w:w="6096" w:type="dxa"/>
            <w:shd w:val="clear" w:color="auto" w:fill="auto"/>
          </w:tcPr>
          <w:p w14:paraId="085E2374" w14:textId="77777777" w:rsidR="00EB6C5A" w:rsidRDefault="00EB6C5A" w:rsidP="00C04C5E">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E82D71C" w14:textId="77777777" w:rsidR="00EB6C5A" w:rsidRDefault="00EB6C5A" w:rsidP="00C04C5E">
            <w:pPr>
              <w:jc w:val="both"/>
              <w:rPr>
                <w:noProof/>
              </w:rPr>
            </w:pPr>
          </w:p>
        </w:tc>
      </w:tr>
      <w:tr w:rsidR="00EB6C5A" w14:paraId="181566EA" w14:textId="77777777" w:rsidTr="005F3DCA">
        <w:tc>
          <w:tcPr>
            <w:tcW w:w="2943" w:type="dxa"/>
            <w:shd w:val="clear" w:color="auto" w:fill="auto"/>
          </w:tcPr>
          <w:p w14:paraId="69FBC39E" w14:textId="77777777" w:rsidR="00EB6C5A" w:rsidRDefault="00EB6C5A" w:rsidP="00C04C5E">
            <w:pPr>
              <w:jc w:val="both"/>
            </w:pPr>
            <w:r w:rsidRPr="00892BCE">
              <w:t xml:space="preserve">ID or passport number: </w:t>
            </w:r>
          </w:p>
          <w:p w14:paraId="7A8C8712" w14:textId="77777777" w:rsidR="00EB6C5A" w:rsidRDefault="00EB6C5A" w:rsidP="00C04C5E">
            <w:pPr>
              <w:jc w:val="both"/>
              <w:rPr>
                <w:noProof/>
              </w:rPr>
            </w:pPr>
          </w:p>
          <w:p w14:paraId="7C26B559" w14:textId="77777777" w:rsidR="00EB6C5A" w:rsidRPr="005E41BC" w:rsidRDefault="00EB6C5A" w:rsidP="00C04C5E">
            <w:pPr>
              <w:jc w:val="both"/>
              <w:rPr>
                <w:noProof/>
              </w:rPr>
            </w:pPr>
            <w:r>
              <w:rPr>
                <w:noProof/>
              </w:rPr>
              <w:t>(‘the person’)</w:t>
            </w:r>
          </w:p>
        </w:tc>
        <w:tc>
          <w:tcPr>
            <w:tcW w:w="6096" w:type="dxa"/>
            <w:shd w:val="clear" w:color="auto" w:fill="auto"/>
          </w:tcPr>
          <w:p w14:paraId="74080240" w14:textId="77777777" w:rsidR="00EB6C5A" w:rsidRPr="00583379" w:rsidRDefault="00EB6C5A" w:rsidP="00C04C5E">
            <w:pPr>
              <w:rPr>
                <w:b/>
              </w:rPr>
            </w:pPr>
            <w:r w:rsidRPr="00892BCE">
              <w:t>Full official name:</w:t>
            </w:r>
          </w:p>
          <w:p w14:paraId="724B593E" w14:textId="77777777" w:rsidR="00EB6C5A" w:rsidRPr="00892BCE" w:rsidRDefault="00EB6C5A" w:rsidP="00C04C5E">
            <w:r w:rsidRPr="00892BCE">
              <w:t>Official legal form</w:t>
            </w:r>
            <w:r>
              <w:t xml:space="preserve">: </w:t>
            </w:r>
          </w:p>
          <w:p w14:paraId="4FAB9370" w14:textId="77777777" w:rsidR="00EB6C5A" w:rsidRPr="00583379" w:rsidRDefault="00EB6C5A" w:rsidP="00C04C5E">
            <w:pPr>
              <w:rPr>
                <w:b/>
              </w:rPr>
            </w:pPr>
            <w:r w:rsidRPr="00892BCE">
              <w:t>Statutory registration number</w:t>
            </w:r>
            <w:r w:rsidRPr="00583379">
              <w:rPr>
                <w:b/>
              </w:rPr>
              <w:t xml:space="preserve">: </w:t>
            </w:r>
          </w:p>
          <w:p w14:paraId="04440988" w14:textId="77777777" w:rsidR="00EB6C5A" w:rsidRPr="00583379" w:rsidRDefault="00EB6C5A" w:rsidP="00C04C5E">
            <w:pPr>
              <w:rPr>
                <w:b/>
              </w:rPr>
            </w:pPr>
            <w:r w:rsidRPr="00892BCE">
              <w:t>Full official address</w:t>
            </w:r>
            <w:r>
              <w:t xml:space="preserve">: </w:t>
            </w:r>
          </w:p>
          <w:p w14:paraId="412E51B7" w14:textId="77777777" w:rsidR="00EB6C5A" w:rsidRDefault="00EB6C5A" w:rsidP="00C04C5E">
            <w:r w:rsidRPr="00892BCE">
              <w:t>VAT registration number</w:t>
            </w:r>
            <w:r>
              <w:t xml:space="preserve">: </w:t>
            </w:r>
          </w:p>
          <w:p w14:paraId="2901B2DF" w14:textId="77777777" w:rsidR="00EB6C5A" w:rsidRDefault="00EB6C5A" w:rsidP="00C04C5E">
            <w:pPr>
              <w:rPr>
                <w:noProof/>
              </w:rPr>
            </w:pPr>
          </w:p>
          <w:p w14:paraId="4137E33D" w14:textId="77777777" w:rsidR="00EB6C5A" w:rsidRDefault="00EB6C5A" w:rsidP="00C04C5E">
            <w:pPr>
              <w:rPr>
                <w:noProof/>
              </w:rPr>
            </w:pPr>
            <w:r>
              <w:rPr>
                <w:noProof/>
              </w:rPr>
              <w:t>(‘the person’)</w:t>
            </w:r>
          </w:p>
        </w:tc>
      </w:tr>
    </w:tbl>
    <w:p w14:paraId="0819EAFD" w14:textId="77777777" w:rsidR="00EB6C5A" w:rsidRDefault="00EB6C5A" w:rsidP="00EB6C5A">
      <w:pPr>
        <w:jc w:val="both"/>
        <w:rPr>
          <w:i/>
        </w:rPr>
      </w:pPr>
    </w:p>
    <w:p w14:paraId="6558A66D" w14:textId="77777777" w:rsidR="00EB6C5A" w:rsidRDefault="00EB6C5A" w:rsidP="00EB6C5A">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2DCDAA54" w14:textId="77777777" w:rsidR="00EB6C5A" w:rsidRDefault="00EB6C5A" w:rsidP="00EB6C5A">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EB6C5A" w:rsidRPr="000C2EE8" w14:paraId="534AC8DD" w14:textId="77777777" w:rsidTr="00C04C5E">
        <w:tc>
          <w:tcPr>
            <w:tcW w:w="2802" w:type="dxa"/>
            <w:shd w:val="clear" w:color="auto" w:fill="auto"/>
          </w:tcPr>
          <w:p w14:paraId="460C2398" w14:textId="77777777" w:rsidR="00EB6C5A" w:rsidRPr="00BF7F29" w:rsidRDefault="00EB6C5A" w:rsidP="00C04C5E">
            <w:pPr>
              <w:spacing w:before="100" w:beforeAutospacing="1" w:after="100" w:afterAutospacing="1"/>
              <w:jc w:val="center"/>
              <w:rPr>
                <w:b/>
                <w:sz w:val="22"/>
              </w:rPr>
            </w:pPr>
            <w:r>
              <w:rPr>
                <w:b/>
                <w:sz w:val="22"/>
              </w:rPr>
              <w:t>Date of the declaration</w:t>
            </w:r>
          </w:p>
        </w:tc>
        <w:tc>
          <w:tcPr>
            <w:tcW w:w="6662" w:type="dxa"/>
            <w:shd w:val="clear" w:color="auto" w:fill="auto"/>
          </w:tcPr>
          <w:p w14:paraId="5ABE5835" w14:textId="77777777" w:rsidR="00EB6C5A" w:rsidRPr="00BF7F29" w:rsidRDefault="00EB6C5A" w:rsidP="00C04C5E">
            <w:pPr>
              <w:spacing w:before="100" w:beforeAutospacing="1" w:after="100" w:afterAutospacing="1"/>
              <w:jc w:val="center"/>
              <w:rPr>
                <w:b/>
                <w:sz w:val="22"/>
              </w:rPr>
            </w:pPr>
            <w:r w:rsidRPr="00BF7F29">
              <w:rPr>
                <w:b/>
                <w:sz w:val="22"/>
              </w:rPr>
              <w:t>Full reference to previous procedure</w:t>
            </w:r>
          </w:p>
        </w:tc>
      </w:tr>
      <w:tr w:rsidR="00EB6C5A" w14:paraId="49C9EAD5" w14:textId="77777777" w:rsidTr="00C04C5E">
        <w:tc>
          <w:tcPr>
            <w:tcW w:w="2802" w:type="dxa"/>
            <w:shd w:val="clear" w:color="auto" w:fill="auto"/>
          </w:tcPr>
          <w:p w14:paraId="7708976E" w14:textId="77777777" w:rsidR="00EB6C5A" w:rsidRPr="00AE5C0E" w:rsidRDefault="00EB6C5A" w:rsidP="00C04C5E">
            <w:pPr>
              <w:spacing w:before="100" w:beforeAutospacing="1" w:after="100" w:afterAutospacing="1"/>
            </w:pPr>
          </w:p>
        </w:tc>
        <w:tc>
          <w:tcPr>
            <w:tcW w:w="6662" w:type="dxa"/>
            <w:shd w:val="clear" w:color="auto" w:fill="auto"/>
          </w:tcPr>
          <w:p w14:paraId="1FA64C4D" w14:textId="77777777" w:rsidR="00EB6C5A" w:rsidRDefault="00EB6C5A" w:rsidP="00C04C5E">
            <w:pPr>
              <w:spacing w:before="100" w:beforeAutospacing="1" w:after="100" w:afterAutospacing="1"/>
            </w:pPr>
          </w:p>
        </w:tc>
      </w:tr>
    </w:tbl>
    <w:p w14:paraId="6242C472" w14:textId="77777777" w:rsidR="00EB6C5A" w:rsidRDefault="00EB6C5A" w:rsidP="00EB6C5A"/>
    <w:p w14:paraId="13F201E4" w14:textId="38D8B98D" w:rsidR="00EB6C5A" w:rsidRPr="00EB6C5A" w:rsidRDefault="00EB6C5A" w:rsidP="00EB6C5A">
      <w:pPr>
        <w:pStyle w:val="Titolo"/>
        <w:rPr>
          <w:noProof/>
          <w:lang w:val="en-US"/>
        </w:rPr>
      </w:pPr>
      <w:r w:rsidRPr="00EB6C5A">
        <w:rPr>
          <w:noProof/>
          <w:lang w:val="en-US"/>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EB6C5A" w14:paraId="5C4E36FF" w14:textId="77777777" w:rsidTr="00C04C5E">
        <w:tc>
          <w:tcPr>
            <w:tcW w:w="8238" w:type="dxa"/>
            <w:shd w:val="clear" w:color="auto" w:fill="auto"/>
          </w:tcPr>
          <w:p w14:paraId="463F4831" w14:textId="77777777" w:rsidR="00EB6C5A" w:rsidRDefault="00EB6C5A" w:rsidP="00EB6C5A">
            <w:pPr>
              <w:numPr>
                <w:ilvl w:val="0"/>
                <w:numId w:val="20"/>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04C15AC5" w14:textId="77777777" w:rsidR="00EB6C5A" w:rsidRDefault="00EB6C5A" w:rsidP="00C04C5E">
            <w:pPr>
              <w:spacing w:before="40" w:after="40"/>
              <w:ind w:left="142"/>
              <w:jc w:val="both"/>
              <w:rPr>
                <w:noProof/>
              </w:rPr>
            </w:pPr>
            <w:r>
              <w:rPr>
                <w:noProof/>
              </w:rPr>
              <w:t>YES</w:t>
            </w:r>
          </w:p>
        </w:tc>
        <w:tc>
          <w:tcPr>
            <w:tcW w:w="705" w:type="dxa"/>
            <w:shd w:val="clear" w:color="auto" w:fill="auto"/>
          </w:tcPr>
          <w:p w14:paraId="08C3D850" w14:textId="77777777" w:rsidR="00EB6C5A" w:rsidRDefault="00EB6C5A" w:rsidP="00C04C5E">
            <w:pPr>
              <w:spacing w:before="40" w:after="40"/>
              <w:ind w:left="142"/>
              <w:jc w:val="both"/>
              <w:rPr>
                <w:noProof/>
              </w:rPr>
            </w:pPr>
            <w:r>
              <w:rPr>
                <w:noProof/>
              </w:rPr>
              <w:t>NO</w:t>
            </w:r>
          </w:p>
        </w:tc>
      </w:tr>
      <w:tr w:rsidR="00EB6C5A" w14:paraId="33F54B94" w14:textId="77777777" w:rsidTr="00C04C5E">
        <w:tc>
          <w:tcPr>
            <w:tcW w:w="8238" w:type="dxa"/>
            <w:shd w:val="clear" w:color="auto" w:fill="auto"/>
          </w:tcPr>
          <w:p w14:paraId="3FA0CED8" w14:textId="77777777" w:rsidR="00EB6C5A" w:rsidRDefault="00EB6C5A" w:rsidP="00EB6C5A">
            <w:pPr>
              <w:pStyle w:val="Text1"/>
              <w:numPr>
                <w:ilvl w:val="0"/>
                <w:numId w:val="19"/>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w:t>
            </w:r>
            <w:r>
              <w:rPr>
                <w:noProof/>
              </w:rPr>
              <w:t xml:space="preserve"> law</w:t>
            </w:r>
            <w:r w:rsidRPr="00F76ABA">
              <w:rPr>
                <w:noProof/>
              </w:rPr>
              <w:t>;</w:t>
            </w:r>
          </w:p>
        </w:tc>
        <w:tc>
          <w:tcPr>
            <w:tcW w:w="812" w:type="dxa"/>
            <w:shd w:val="clear" w:color="auto" w:fill="auto"/>
          </w:tcPr>
          <w:p w14:paraId="172C1820"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1A64D6F"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1969F233" w14:textId="77777777" w:rsidTr="00C04C5E">
        <w:tc>
          <w:tcPr>
            <w:tcW w:w="8238" w:type="dxa"/>
            <w:shd w:val="clear" w:color="auto" w:fill="auto"/>
          </w:tcPr>
          <w:p w14:paraId="646145B4" w14:textId="77777777" w:rsidR="00EB6C5A" w:rsidRDefault="00EB6C5A" w:rsidP="00EB6C5A">
            <w:pPr>
              <w:pStyle w:val="Text1"/>
              <w:numPr>
                <w:ilvl w:val="0"/>
                <w:numId w:val="19"/>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02BBFB8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bookmarkStart w:id="4" w:name="Check1"/>
            <w:r>
              <w:rPr>
                <w:noProof/>
              </w:rPr>
              <w:instrText xml:space="preserve"> FORMCHECKBOX </w:instrText>
            </w:r>
            <w:r>
              <w:rPr>
                <w:noProof/>
              </w:rPr>
            </w:r>
            <w:r>
              <w:rPr>
                <w:noProof/>
              </w:rPr>
              <w:fldChar w:fldCharType="separate"/>
            </w:r>
            <w:r>
              <w:rPr>
                <w:noProof/>
              </w:rPr>
              <w:fldChar w:fldCharType="end"/>
            </w:r>
            <w:bookmarkEnd w:id="4"/>
          </w:p>
        </w:tc>
        <w:tc>
          <w:tcPr>
            <w:tcW w:w="705" w:type="dxa"/>
            <w:shd w:val="clear" w:color="auto" w:fill="auto"/>
          </w:tcPr>
          <w:p w14:paraId="00AD74E4"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26126331" w14:textId="77777777" w:rsidTr="00C04C5E">
        <w:tc>
          <w:tcPr>
            <w:tcW w:w="8238" w:type="dxa"/>
            <w:shd w:val="clear" w:color="auto" w:fill="auto"/>
          </w:tcPr>
          <w:p w14:paraId="107D4ED0" w14:textId="77777777" w:rsidR="00EB6C5A" w:rsidRDefault="00EB6C5A" w:rsidP="00EB6C5A">
            <w:pPr>
              <w:pStyle w:val="Text1"/>
              <w:numPr>
                <w:ilvl w:val="0"/>
                <w:numId w:val="19"/>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3245426F" w14:textId="77777777" w:rsidR="00EB6C5A" w:rsidRDefault="00EB6C5A" w:rsidP="00C04C5E">
            <w:pPr>
              <w:spacing w:before="240"/>
              <w:jc w:val="both"/>
              <w:rPr>
                <w:noProof/>
              </w:rPr>
            </w:pPr>
          </w:p>
        </w:tc>
      </w:tr>
      <w:tr w:rsidR="00EB6C5A" w14:paraId="3F67B2D7" w14:textId="77777777" w:rsidTr="00C04C5E">
        <w:tc>
          <w:tcPr>
            <w:tcW w:w="8238" w:type="dxa"/>
            <w:shd w:val="clear" w:color="auto" w:fill="auto"/>
          </w:tcPr>
          <w:p w14:paraId="2A7403B4" w14:textId="77777777" w:rsidR="00EB6C5A" w:rsidRDefault="00EB6C5A" w:rsidP="00C04C5E">
            <w:pPr>
              <w:pStyle w:val="Text1"/>
              <w:spacing w:before="40" w:after="40"/>
              <w:ind w:left="709"/>
              <w:rPr>
                <w:noProof/>
              </w:rPr>
            </w:pPr>
            <w:bookmarkStart w:id="5"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5"/>
          </w:p>
        </w:tc>
        <w:tc>
          <w:tcPr>
            <w:tcW w:w="812" w:type="dxa"/>
            <w:shd w:val="clear" w:color="auto" w:fill="auto"/>
          </w:tcPr>
          <w:p w14:paraId="3FBECD02"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5CB9D8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36D21BC5" w14:textId="77777777" w:rsidTr="00C04C5E">
        <w:tc>
          <w:tcPr>
            <w:tcW w:w="8238" w:type="dxa"/>
            <w:shd w:val="clear" w:color="auto" w:fill="auto"/>
          </w:tcPr>
          <w:p w14:paraId="0844B7AD" w14:textId="77777777" w:rsidR="00EB6C5A" w:rsidRDefault="00EB6C5A" w:rsidP="00C04C5E">
            <w:pPr>
              <w:pStyle w:val="Text1"/>
              <w:spacing w:before="40" w:after="40"/>
              <w:ind w:left="709"/>
              <w:rPr>
                <w:noProof/>
              </w:rPr>
            </w:pPr>
            <w:bookmarkStart w:id="6" w:name="_DV_C369"/>
            <w:r w:rsidRPr="00583379">
              <w:rPr>
                <w:color w:val="000000"/>
              </w:rPr>
              <w:t>(ii) entering into agreement with other persons with the aim of distorting competition;</w:t>
            </w:r>
            <w:bookmarkEnd w:id="6"/>
          </w:p>
        </w:tc>
        <w:tc>
          <w:tcPr>
            <w:tcW w:w="812" w:type="dxa"/>
            <w:shd w:val="clear" w:color="auto" w:fill="auto"/>
          </w:tcPr>
          <w:p w14:paraId="4F472BF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86E341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456215D8" w14:textId="77777777" w:rsidTr="00C04C5E">
        <w:tc>
          <w:tcPr>
            <w:tcW w:w="8238" w:type="dxa"/>
            <w:shd w:val="clear" w:color="auto" w:fill="auto"/>
          </w:tcPr>
          <w:p w14:paraId="35802950" w14:textId="77777777" w:rsidR="00EB6C5A" w:rsidRDefault="00EB6C5A" w:rsidP="00C04C5E">
            <w:pPr>
              <w:pStyle w:val="Text1"/>
              <w:spacing w:before="40" w:after="40"/>
              <w:ind w:left="709"/>
              <w:rPr>
                <w:noProof/>
              </w:rPr>
            </w:pPr>
            <w:bookmarkStart w:id="7" w:name="_DV_C371"/>
            <w:r w:rsidRPr="00583379">
              <w:rPr>
                <w:color w:val="000000"/>
              </w:rPr>
              <w:lastRenderedPageBreak/>
              <w:t>(iii) violating intellectual property rights;</w:t>
            </w:r>
            <w:bookmarkEnd w:id="7"/>
          </w:p>
        </w:tc>
        <w:tc>
          <w:tcPr>
            <w:tcW w:w="812" w:type="dxa"/>
            <w:shd w:val="clear" w:color="auto" w:fill="auto"/>
          </w:tcPr>
          <w:p w14:paraId="10BDA64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569FA3F7"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379C252B" w14:textId="77777777" w:rsidTr="00C04C5E">
        <w:tc>
          <w:tcPr>
            <w:tcW w:w="8238" w:type="dxa"/>
            <w:shd w:val="clear" w:color="auto" w:fill="auto"/>
          </w:tcPr>
          <w:p w14:paraId="5EECD483" w14:textId="77777777" w:rsidR="00EB6C5A" w:rsidRDefault="00EB6C5A" w:rsidP="00C04C5E">
            <w:pPr>
              <w:pStyle w:val="Text1"/>
              <w:spacing w:before="40" w:after="40"/>
              <w:ind w:left="709"/>
              <w:rPr>
                <w:noProof/>
              </w:rPr>
            </w:pPr>
            <w:bookmarkStart w:id="8" w:name="_DV_C372"/>
            <w:r w:rsidRPr="00583379">
              <w:rPr>
                <w:color w:val="000000"/>
              </w:rPr>
              <w:t>(iv) attempting to influence the decision-making process of the contracting authority during the award procedure;</w:t>
            </w:r>
            <w:bookmarkEnd w:id="8"/>
          </w:p>
        </w:tc>
        <w:tc>
          <w:tcPr>
            <w:tcW w:w="812" w:type="dxa"/>
            <w:shd w:val="clear" w:color="auto" w:fill="auto"/>
          </w:tcPr>
          <w:p w14:paraId="3EA185A6"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559105E6"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4507E68D" w14:textId="77777777" w:rsidTr="00C04C5E">
        <w:tc>
          <w:tcPr>
            <w:tcW w:w="8238" w:type="dxa"/>
            <w:shd w:val="clear" w:color="auto" w:fill="auto"/>
          </w:tcPr>
          <w:p w14:paraId="7C4AA993" w14:textId="77777777" w:rsidR="00EB6C5A" w:rsidRPr="00583379" w:rsidRDefault="00EB6C5A" w:rsidP="00C04C5E">
            <w:pPr>
              <w:pStyle w:val="Text1"/>
              <w:spacing w:before="40" w:after="40"/>
              <w:ind w:left="709"/>
              <w:rPr>
                <w:color w:val="000000"/>
              </w:rPr>
            </w:pPr>
            <w:bookmarkStart w:id="9"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9"/>
            <w:r w:rsidRPr="00583379">
              <w:rPr>
                <w:b/>
                <w:i/>
                <w:color w:val="000000"/>
                <w:lang w:eastAsia="en-GB"/>
              </w:rPr>
              <w:t xml:space="preserve">; </w:t>
            </w:r>
          </w:p>
        </w:tc>
        <w:tc>
          <w:tcPr>
            <w:tcW w:w="812" w:type="dxa"/>
            <w:shd w:val="clear" w:color="auto" w:fill="auto"/>
          </w:tcPr>
          <w:p w14:paraId="57586D21"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65F673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3AEEAB5E" w14:textId="77777777" w:rsidTr="00C04C5E">
        <w:tc>
          <w:tcPr>
            <w:tcW w:w="8238" w:type="dxa"/>
            <w:shd w:val="clear" w:color="auto" w:fill="auto"/>
          </w:tcPr>
          <w:p w14:paraId="5B2477FA" w14:textId="77777777" w:rsidR="00EB6C5A" w:rsidRPr="00583379" w:rsidRDefault="00EB6C5A" w:rsidP="00EB6C5A">
            <w:pPr>
              <w:pStyle w:val="Text1"/>
              <w:numPr>
                <w:ilvl w:val="0"/>
                <w:numId w:val="19"/>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211B99F9" w14:textId="77777777" w:rsidR="00EB6C5A" w:rsidRDefault="00EB6C5A" w:rsidP="00C04C5E">
            <w:pPr>
              <w:spacing w:before="240"/>
              <w:jc w:val="both"/>
              <w:rPr>
                <w:noProof/>
              </w:rPr>
            </w:pPr>
          </w:p>
        </w:tc>
      </w:tr>
      <w:tr w:rsidR="00EB6C5A" w14:paraId="1899278A" w14:textId="77777777" w:rsidTr="00C04C5E">
        <w:tc>
          <w:tcPr>
            <w:tcW w:w="8238" w:type="dxa"/>
            <w:shd w:val="clear" w:color="auto" w:fill="auto"/>
          </w:tcPr>
          <w:p w14:paraId="7130FAAE" w14:textId="77777777" w:rsidR="00EB6C5A" w:rsidRDefault="00EB6C5A" w:rsidP="00C04C5E">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10" w:name="_DV_C378"/>
            <w:r w:rsidRPr="00583379">
              <w:rPr>
                <w:color w:val="000000"/>
              </w:rPr>
              <w:t>;</w:t>
            </w:r>
            <w:bookmarkEnd w:id="10"/>
          </w:p>
        </w:tc>
        <w:tc>
          <w:tcPr>
            <w:tcW w:w="812" w:type="dxa"/>
            <w:shd w:val="clear" w:color="auto" w:fill="auto"/>
          </w:tcPr>
          <w:p w14:paraId="7F0DD4A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50A3023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23858747" w14:textId="77777777" w:rsidTr="00C04C5E">
        <w:tc>
          <w:tcPr>
            <w:tcW w:w="8238" w:type="dxa"/>
            <w:shd w:val="clear" w:color="auto" w:fill="auto"/>
          </w:tcPr>
          <w:p w14:paraId="468EA303" w14:textId="77777777" w:rsidR="00EB6C5A" w:rsidRDefault="00EB6C5A" w:rsidP="00C04C5E">
            <w:pPr>
              <w:pStyle w:val="Text1"/>
              <w:spacing w:before="40" w:after="40"/>
              <w:ind w:left="709"/>
              <w:rPr>
                <w:noProof/>
              </w:rPr>
            </w:pPr>
            <w:bookmarkStart w:id="11"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2" w:name="_DV_C381"/>
            <w:bookmarkEnd w:id="11"/>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3" w:name="_DV_C383"/>
            <w:bookmarkEnd w:id="12"/>
            <w:r w:rsidRPr="00583379">
              <w:rPr>
                <w:color w:val="000000"/>
              </w:rPr>
              <w:t xml:space="preserve">, </w:t>
            </w:r>
            <w:r>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3"/>
          </w:p>
        </w:tc>
        <w:tc>
          <w:tcPr>
            <w:tcW w:w="812" w:type="dxa"/>
            <w:shd w:val="clear" w:color="auto" w:fill="auto"/>
          </w:tcPr>
          <w:p w14:paraId="691087A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A31CCAB"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1654D237" w14:textId="77777777" w:rsidTr="00C04C5E">
        <w:tc>
          <w:tcPr>
            <w:tcW w:w="8238" w:type="dxa"/>
            <w:shd w:val="clear" w:color="auto" w:fill="auto"/>
          </w:tcPr>
          <w:p w14:paraId="54A36963" w14:textId="77777777" w:rsidR="00EB6C5A" w:rsidRDefault="00EB6C5A" w:rsidP="00C04C5E">
            <w:pPr>
              <w:pStyle w:val="Text1"/>
              <w:spacing w:before="40" w:after="40"/>
              <w:ind w:left="709"/>
              <w:rPr>
                <w:noProof/>
              </w:rPr>
            </w:pPr>
            <w:bookmarkStart w:id="14" w:name="_DV_C384"/>
            <w:r w:rsidRPr="00583379">
              <w:rPr>
                <w:color w:val="000000"/>
                <w:lang w:eastAsia="en-GB"/>
              </w:rPr>
              <w:t>(iii)</w:t>
            </w:r>
            <w:bookmarkStart w:id="15" w:name="_DV_M250"/>
            <w:bookmarkEnd w:id="14"/>
            <w:bookmarkEnd w:id="15"/>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6"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7" w:name="_DV_C387"/>
            <w:bookmarkEnd w:id="16"/>
            <w:r w:rsidRPr="00583379">
              <w:rPr>
                <w:color w:val="000000"/>
                <w:lang w:eastAsia="en-GB"/>
              </w:rPr>
              <w:t>;</w:t>
            </w:r>
            <w:bookmarkEnd w:id="17"/>
          </w:p>
        </w:tc>
        <w:tc>
          <w:tcPr>
            <w:tcW w:w="812" w:type="dxa"/>
            <w:shd w:val="clear" w:color="auto" w:fill="auto"/>
          </w:tcPr>
          <w:p w14:paraId="1C0ED674"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045F1AB"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5A3A3C43" w14:textId="77777777" w:rsidTr="00C04C5E">
        <w:tc>
          <w:tcPr>
            <w:tcW w:w="8238" w:type="dxa"/>
            <w:shd w:val="clear" w:color="auto" w:fill="auto"/>
          </w:tcPr>
          <w:p w14:paraId="4F113816" w14:textId="77777777" w:rsidR="00EB6C5A" w:rsidRDefault="00EB6C5A" w:rsidP="00C04C5E">
            <w:pPr>
              <w:pStyle w:val="Text1"/>
              <w:spacing w:before="40" w:after="40"/>
              <w:ind w:left="709"/>
              <w:rPr>
                <w:noProof/>
              </w:rPr>
            </w:pPr>
            <w:r>
              <w:rPr>
                <w:color w:val="000000"/>
              </w:rPr>
              <w:t>(</w:t>
            </w:r>
            <w:r w:rsidRPr="00583379">
              <w:rPr>
                <w:color w:val="000000"/>
              </w:rPr>
              <w:t>iv)</w:t>
            </w:r>
            <w:bookmarkStart w:id="18" w:name="_DV_M251"/>
            <w:bookmarkEnd w:id="18"/>
            <w:r w:rsidRPr="00583379">
              <w:rPr>
                <w:color w:val="000000"/>
              </w:rPr>
              <w:t xml:space="preserve"> </w:t>
            </w:r>
            <w:r w:rsidRPr="00583379">
              <w:rPr>
                <w:bCs/>
                <w:iCs/>
              </w:rPr>
              <w:t>money laundering</w:t>
            </w:r>
            <w:bookmarkStart w:id="19" w:name="_DV_C391"/>
            <w:r w:rsidRPr="00583379">
              <w:rPr>
                <w:color w:val="000000"/>
              </w:rPr>
              <w:t xml:space="preserve"> or</w:t>
            </w:r>
            <w:bookmarkStart w:id="20" w:name="_DV_M252"/>
            <w:bookmarkEnd w:id="19"/>
            <w:bookmarkEnd w:id="20"/>
            <w:r w:rsidRPr="00583379">
              <w:rPr>
                <w:bCs/>
                <w:iCs/>
              </w:rPr>
              <w:t xml:space="preserve"> terrorist financing,</w:t>
            </w:r>
            <w:r w:rsidRPr="0073257E">
              <w:t xml:space="preserve"> </w:t>
            </w:r>
            <w:bookmarkStart w:id="21"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22" w:name="_DV_C394"/>
            <w:bookmarkEnd w:id="21"/>
            <w:r w:rsidRPr="00583379">
              <w:rPr>
                <w:color w:val="000000"/>
              </w:rPr>
              <w:t>;</w:t>
            </w:r>
            <w:bookmarkEnd w:id="22"/>
          </w:p>
        </w:tc>
        <w:tc>
          <w:tcPr>
            <w:tcW w:w="812" w:type="dxa"/>
            <w:shd w:val="clear" w:color="auto" w:fill="auto"/>
          </w:tcPr>
          <w:p w14:paraId="62A17D5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68532EE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705641E1" w14:textId="77777777" w:rsidTr="00C04C5E">
        <w:tc>
          <w:tcPr>
            <w:tcW w:w="8238" w:type="dxa"/>
            <w:shd w:val="clear" w:color="auto" w:fill="auto"/>
          </w:tcPr>
          <w:p w14:paraId="0726BDF8" w14:textId="77777777" w:rsidR="00EB6C5A" w:rsidRDefault="00EB6C5A" w:rsidP="00C04C5E">
            <w:pPr>
              <w:pStyle w:val="Text1"/>
              <w:spacing w:before="40" w:after="40"/>
              <w:ind w:left="709"/>
              <w:rPr>
                <w:noProof/>
              </w:rPr>
            </w:pPr>
            <w:bookmarkStart w:id="23" w:name="_DV_C395"/>
            <w:r w:rsidRPr="00583379">
              <w:rPr>
                <w:color w:val="000000"/>
              </w:rPr>
              <w:t xml:space="preserve">(v) </w:t>
            </w:r>
            <w:bookmarkStart w:id="24" w:name="_DV_M253"/>
            <w:bookmarkEnd w:id="23"/>
            <w:bookmarkEnd w:id="24"/>
            <w:r w:rsidRPr="00975E5D">
              <w:rPr>
                <w:color w:val="000000"/>
              </w:rPr>
              <w:t xml:space="preserve">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w:t>
            </w:r>
            <w:proofErr w:type="gramStart"/>
            <w:r w:rsidRPr="00975E5D">
              <w:rPr>
                <w:color w:val="000000"/>
              </w:rPr>
              <w:t>terrorism;</w:t>
            </w:r>
            <w:proofErr w:type="gramEnd"/>
          </w:p>
        </w:tc>
        <w:tc>
          <w:tcPr>
            <w:tcW w:w="812" w:type="dxa"/>
            <w:shd w:val="clear" w:color="auto" w:fill="auto"/>
          </w:tcPr>
          <w:p w14:paraId="74528E9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E34F2E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4F5FF466" w14:textId="77777777" w:rsidTr="00C04C5E">
        <w:tc>
          <w:tcPr>
            <w:tcW w:w="8238" w:type="dxa"/>
            <w:shd w:val="clear" w:color="auto" w:fill="auto"/>
          </w:tcPr>
          <w:p w14:paraId="382A5205" w14:textId="77777777" w:rsidR="00EB6C5A" w:rsidRPr="00583379" w:rsidRDefault="00EB6C5A" w:rsidP="00C04C5E">
            <w:pPr>
              <w:pStyle w:val="Text1"/>
              <w:spacing w:before="40" w:after="40"/>
              <w:ind w:left="709"/>
              <w:rPr>
                <w:color w:val="000000"/>
              </w:rPr>
            </w:pPr>
            <w:bookmarkStart w:id="25" w:name="_DV_C400"/>
            <w:r w:rsidRPr="00583379">
              <w:rPr>
                <w:color w:val="000000"/>
              </w:rPr>
              <w:t xml:space="preserve">(vi) </w:t>
            </w:r>
            <w:bookmarkStart w:id="26" w:name="_DV_M254"/>
            <w:bookmarkEnd w:id="25"/>
            <w:bookmarkEnd w:id="26"/>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7"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8" w:name="_DV_C404"/>
            <w:bookmarkEnd w:id="27"/>
            <w:r w:rsidRPr="00583379">
              <w:rPr>
                <w:color w:val="000000"/>
              </w:rPr>
              <w:t>;</w:t>
            </w:r>
            <w:bookmarkEnd w:id="28"/>
          </w:p>
        </w:tc>
        <w:tc>
          <w:tcPr>
            <w:tcW w:w="812" w:type="dxa"/>
            <w:shd w:val="clear" w:color="auto" w:fill="auto"/>
          </w:tcPr>
          <w:p w14:paraId="4A995844"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7DC095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2B087C61" w14:textId="77777777" w:rsidTr="00C04C5E">
        <w:tc>
          <w:tcPr>
            <w:tcW w:w="8238" w:type="dxa"/>
            <w:shd w:val="clear" w:color="auto" w:fill="auto"/>
          </w:tcPr>
          <w:p w14:paraId="2F2FCF23" w14:textId="77777777" w:rsidR="00EB6C5A" w:rsidRPr="00583379" w:rsidRDefault="00EB6C5A" w:rsidP="00EB6C5A">
            <w:pPr>
              <w:pStyle w:val="Text1"/>
              <w:numPr>
                <w:ilvl w:val="0"/>
                <w:numId w:val="19"/>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582A42A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684B47A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577876BB" w14:textId="77777777" w:rsidTr="00C04C5E">
        <w:tc>
          <w:tcPr>
            <w:tcW w:w="8238" w:type="dxa"/>
            <w:shd w:val="clear" w:color="auto" w:fill="auto"/>
          </w:tcPr>
          <w:p w14:paraId="7F985D3E" w14:textId="77777777" w:rsidR="00EB6C5A" w:rsidRDefault="00EB6C5A" w:rsidP="00EB6C5A">
            <w:pPr>
              <w:pStyle w:val="Text1"/>
              <w:numPr>
                <w:ilvl w:val="0"/>
                <w:numId w:val="19"/>
              </w:numPr>
              <w:spacing w:before="40" w:after="40"/>
              <w:rPr>
                <w:noProof/>
              </w:rPr>
            </w:pPr>
            <w:bookmarkStart w:id="29"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9"/>
            <w:r w:rsidRPr="00583379">
              <w:rPr>
                <w:color w:val="000000"/>
              </w:rPr>
              <w:t>;</w:t>
            </w:r>
          </w:p>
        </w:tc>
        <w:tc>
          <w:tcPr>
            <w:tcW w:w="812" w:type="dxa"/>
            <w:shd w:val="clear" w:color="auto" w:fill="auto"/>
          </w:tcPr>
          <w:p w14:paraId="133E02B8"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CFB159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5125B259" w14:textId="77777777" w:rsidTr="00C04C5E">
        <w:tc>
          <w:tcPr>
            <w:tcW w:w="8238" w:type="dxa"/>
            <w:shd w:val="clear" w:color="auto" w:fill="auto"/>
          </w:tcPr>
          <w:p w14:paraId="436FD035" w14:textId="77777777" w:rsidR="00EB6C5A" w:rsidRDefault="00EB6C5A" w:rsidP="00EB6C5A">
            <w:pPr>
              <w:pStyle w:val="Text1"/>
              <w:numPr>
                <w:ilvl w:val="0"/>
                <w:numId w:val="19"/>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39346C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40F7C7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17BB03BC" w14:textId="77777777" w:rsidTr="00C04C5E">
        <w:tc>
          <w:tcPr>
            <w:tcW w:w="8238" w:type="dxa"/>
            <w:shd w:val="clear" w:color="auto" w:fill="auto"/>
          </w:tcPr>
          <w:p w14:paraId="2E37DC1F" w14:textId="77777777" w:rsidR="00EB6C5A" w:rsidRDefault="00EB6C5A" w:rsidP="00EB6C5A">
            <w:pPr>
              <w:pStyle w:val="Text1"/>
              <w:numPr>
                <w:ilvl w:val="0"/>
                <w:numId w:val="19"/>
              </w:numPr>
              <w:spacing w:before="40" w:after="40"/>
              <w:rPr>
                <w:color w:val="000000"/>
              </w:rPr>
            </w:pPr>
            <w:r w:rsidRPr="0024350A">
              <w:rPr>
                <w:noProof/>
              </w:rPr>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3004584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1BC1694"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22703718" w14:textId="77777777" w:rsidTr="00C04C5E">
        <w:tc>
          <w:tcPr>
            <w:tcW w:w="8238" w:type="dxa"/>
            <w:tcBorders>
              <w:top w:val="single" w:sz="4" w:space="0" w:color="auto"/>
              <w:left w:val="single" w:sz="4" w:space="0" w:color="auto"/>
              <w:bottom w:val="single" w:sz="4" w:space="0" w:color="auto"/>
              <w:right w:val="single" w:sz="4" w:space="0" w:color="auto"/>
            </w:tcBorders>
            <w:shd w:val="clear" w:color="auto" w:fill="auto"/>
          </w:tcPr>
          <w:p w14:paraId="7C8B0036" w14:textId="77777777" w:rsidR="00EB6C5A" w:rsidRPr="00EA5080" w:rsidRDefault="00EB6C5A" w:rsidP="00EB6C5A">
            <w:pPr>
              <w:numPr>
                <w:ilvl w:val="0"/>
                <w:numId w:val="20"/>
              </w:numPr>
              <w:spacing w:before="40" w:after="40"/>
              <w:jc w:val="both"/>
              <w:rPr>
                <w:color w:val="000000"/>
                <w:lang w:eastAsia="zh-CN"/>
              </w:rPr>
            </w:pPr>
            <w:r w:rsidRPr="00EA5080">
              <w:rPr>
                <w:color w:val="000000"/>
                <w:lang w:eastAsia="zh-CN"/>
              </w:rPr>
              <w:lastRenderedPageBreak/>
              <w:t>declares that, for the situations referred to in points (1) (c) to (1) (h) above, in the absence of a final judgement or a final administrative decision, the person is</w:t>
            </w:r>
            <w:r w:rsidRPr="00AC0A60">
              <w:rPr>
                <w:rStyle w:val="Rimandonotaapidipagina"/>
                <w:color w:val="000000"/>
                <w:lang w:eastAsia="zh-CN"/>
              </w:rPr>
              <w:footnoteReference w:id="17"/>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B940B4E" w14:textId="77777777" w:rsidR="00EB6C5A" w:rsidRDefault="00EB6C5A" w:rsidP="00C04C5E">
            <w:pPr>
              <w:spacing w:before="24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9829A8E" w14:textId="77777777" w:rsidR="00EB6C5A" w:rsidRDefault="00EB6C5A" w:rsidP="00C04C5E">
            <w:pPr>
              <w:spacing w:before="240"/>
              <w:jc w:val="both"/>
              <w:rPr>
                <w:noProof/>
              </w:rPr>
            </w:pPr>
            <w:r>
              <w:rPr>
                <w:noProof/>
              </w:rPr>
              <w:t>NO</w:t>
            </w:r>
          </w:p>
        </w:tc>
      </w:tr>
      <w:tr w:rsidR="00EB6C5A" w14:paraId="0821C989" w14:textId="77777777" w:rsidTr="00C04C5E">
        <w:tc>
          <w:tcPr>
            <w:tcW w:w="8238" w:type="dxa"/>
            <w:tcBorders>
              <w:top w:val="single" w:sz="4" w:space="0" w:color="auto"/>
              <w:left w:val="single" w:sz="4" w:space="0" w:color="auto"/>
              <w:bottom w:val="single" w:sz="4" w:space="0" w:color="auto"/>
              <w:right w:val="single" w:sz="4" w:space="0" w:color="auto"/>
            </w:tcBorders>
            <w:shd w:val="clear" w:color="auto" w:fill="auto"/>
          </w:tcPr>
          <w:p w14:paraId="45FE50C9" w14:textId="77777777" w:rsidR="00EB6C5A" w:rsidRPr="00583379" w:rsidRDefault="00EB6C5A" w:rsidP="00EB6C5A">
            <w:pPr>
              <w:pStyle w:val="Text1"/>
              <w:numPr>
                <w:ilvl w:val="0"/>
                <w:numId w:val="21"/>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86E0A48"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08D4F2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329AE8AA" w14:textId="77777777" w:rsidTr="00C04C5E">
        <w:tc>
          <w:tcPr>
            <w:tcW w:w="8238" w:type="dxa"/>
            <w:tcBorders>
              <w:top w:val="single" w:sz="4" w:space="0" w:color="auto"/>
              <w:left w:val="single" w:sz="4" w:space="0" w:color="auto"/>
              <w:bottom w:val="single" w:sz="4" w:space="0" w:color="auto"/>
              <w:right w:val="single" w:sz="4" w:space="0" w:color="auto"/>
            </w:tcBorders>
            <w:shd w:val="clear" w:color="auto" w:fill="auto"/>
          </w:tcPr>
          <w:p w14:paraId="133D3BC1" w14:textId="77777777" w:rsidR="00EB6C5A" w:rsidRPr="006B67AB" w:rsidDel="00977B4E" w:rsidRDefault="00EB6C5A" w:rsidP="00EB6C5A">
            <w:pPr>
              <w:pStyle w:val="Text1"/>
              <w:numPr>
                <w:ilvl w:val="0"/>
                <w:numId w:val="21"/>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F2A0A52"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ADAAFE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73A31BED" w14:textId="77777777" w:rsidTr="00C04C5E">
        <w:tc>
          <w:tcPr>
            <w:tcW w:w="8238" w:type="dxa"/>
            <w:tcBorders>
              <w:top w:val="single" w:sz="4" w:space="0" w:color="auto"/>
              <w:left w:val="single" w:sz="4" w:space="0" w:color="auto"/>
              <w:bottom w:val="single" w:sz="4" w:space="0" w:color="auto"/>
              <w:right w:val="single" w:sz="4" w:space="0" w:color="auto"/>
            </w:tcBorders>
            <w:shd w:val="clear" w:color="auto" w:fill="auto"/>
          </w:tcPr>
          <w:p w14:paraId="7BDCA0FD" w14:textId="77777777" w:rsidR="00EB6C5A" w:rsidDel="00977B4E" w:rsidRDefault="00EB6C5A" w:rsidP="00EB6C5A">
            <w:pPr>
              <w:pStyle w:val="Text1"/>
              <w:numPr>
                <w:ilvl w:val="0"/>
                <w:numId w:val="21"/>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A1904F1"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CDF754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0008BA21" w14:textId="77777777" w:rsidTr="00C04C5E">
        <w:tc>
          <w:tcPr>
            <w:tcW w:w="8238" w:type="dxa"/>
            <w:tcBorders>
              <w:top w:val="single" w:sz="4" w:space="0" w:color="auto"/>
              <w:left w:val="single" w:sz="4" w:space="0" w:color="auto"/>
              <w:bottom w:val="single" w:sz="4" w:space="0" w:color="auto"/>
              <w:right w:val="single" w:sz="4" w:space="0" w:color="auto"/>
            </w:tcBorders>
            <w:shd w:val="clear" w:color="auto" w:fill="auto"/>
          </w:tcPr>
          <w:p w14:paraId="53734BF5" w14:textId="77777777" w:rsidR="00EB6C5A" w:rsidDel="00977B4E" w:rsidRDefault="00EB6C5A" w:rsidP="00EB6C5A">
            <w:pPr>
              <w:pStyle w:val="Text1"/>
              <w:numPr>
                <w:ilvl w:val="0"/>
                <w:numId w:val="21"/>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0935CF66"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06223E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0906CC15" w14:textId="77777777" w:rsidTr="00C04C5E">
        <w:tc>
          <w:tcPr>
            <w:tcW w:w="8238" w:type="dxa"/>
            <w:tcBorders>
              <w:top w:val="single" w:sz="4" w:space="0" w:color="auto"/>
              <w:left w:val="single" w:sz="4" w:space="0" w:color="auto"/>
              <w:bottom w:val="single" w:sz="4" w:space="0" w:color="auto"/>
              <w:right w:val="single" w:sz="4" w:space="0" w:color="auto"/>
            </w:tcBorders>
            <w:shd w:val="clear" w:color="auto" w:fill="auto"/>
          </w:tcPr>
          <w:p w14:paraId="69D929AD" w14:textId="77777777" w:rsidR="00EB6C5A" w:rsidDel="00977B4E" w:rsidRDefault="00EB6C5A" w:rsidP="00EB6C5A">
            <w:pPr>
              <w:pStyle w:val="Text1"/>
              <w:numPr>
                <w:ilvl w:val="0"/>
                <w:numId w:val="21"/>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B20B9B3"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180E61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60CEBA49" w14:textId="77777777" w:rsidTr="00C04C5E">
        <w:tc>
          <w:tcPr>
            <w:tcW w:w="8238" w:type="dxa"/>
            <w:tcBorders>
              <w:top w:val="single" w:sz="4" w:space="0" w:color="auto"/>
              <w:left w:val="single" w:sz="4" w:space="0" w:color="auto"/>
              <w:bottom w:val="single" w:sz="4" w:space="0" w:color="auto"/>
              <w:right w:val="single" w:sz="4" w:space="0" w:color="auto"/>
            </w:tcBorders>
            <w:shd w:val="clear" w:color="auto" w:fill="auto"/>
          </w:tcPr>
          <w:p w14:paraId="64CFF40E" w14:textId="77777777" w:rsidR="00EB6C5A" w:rsidRPr="00182B46" w:rsidDel="00977B4E" w:rsidRDefault="00EB6C5A" w:rsidP="00EB6C5A">
            <w:pPr>
              <w:pStyle w:val="Text1"/>
              <w:numPr>
                <w:ilvl w:val="0"/>
                <w:numId w:val="21"/>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8D2A04B"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35C239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5CD7F92" w14:textId="77777777" w:rsidR="00EB6C5A" w:rsidRDefault="00EB6C5A" w:rsidP="00EB6C5A"/>
    <w:p w14:paraId="67A40A4F" w14:textId="77777777" w:rsidR="00EB6C5A" w:rsidRPr="00EB6C5A" w:rsidRDefault="00EB6C5A" w:rsidP="00EB6C5A">
      <w:pPr>
        <w:pStyle w:val="Titolo"/>
        <w:jc w:val="both"/>
        <w:rPr>
          <w:b w:val="0"/>
          <w:smallCaps/>
          <w:lang w:val="en-US"/>
        </w:rPr>
      </w:pPr>
      <w:r w:rsidRPr="00EB6C5A">
        <w:rPr>
          <w:lang w:val="en-US"/>
        </w:rPr>
        <w:t>II – Situations of exclusion concerning natural or legal persons with power of representation, decision-making or control over the legal person and beneficial owners</w:t>
      </w:r>
    </w:p>
    <w:p w14:paraId="1B2C65B9" w14:textId="77777777" w:rsidR="00EB6C5A" w:rsidRPr="0024225B" w:rsidRDefault="00EB6C5A" w:rsidP="00EB6C5A">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EB6C5A" w14:paraId="1C109ED0" w14:textId="77777777" w:rsidTr="00C04C5E">
        <w:tc>
          <w:tcPr>
            <w:tcW w:w="7747" w:type="dxa"/>
            <w:shd w:val="clear" w:color="auto" w:fill="auto"/>
            <w:vAlign w:val="center"/>
          </w:tcPr>
          <w:p w14:paraId="114728B3" w14:textId="77777777" w:rsidR="00EB6C5A" w:rsidRPr="003E5E5C" w:rsidRDefault="00EB6C5A" w:rsidP="00EB6C5A">
            <w:pPr>
              <w:numPr>
                <w:ilvl w:val="0"/>
                <w:numId w:val="20"/>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1F1213C" w14:textId="77777777" w:rsidR="00EB6C5A" w:rsidRDefault="00EB6C5A" w:rsidP="00C04C5E">
            <w:pPr>
              <w:spacing w:before="240"/>
              <w:jc w:val="both"/>
              <w:rPr>
                <w:noProof/>
              </w:rPr>
            </w:pPr>
            <w:r>
              <w:rPr>
                <w:noProof/>
              </w:rPr>
              <w:t>YES</w:t>
            </w:r>
          </w:p>
        </w:tc>
        <w:tc>
          <w:tcPr>
            <w:tcW w:w="614" w:type="dxa"/>
            <w:shd w:val="clear" w:color="auto" w:fill="auto"/>
          </w:tcPr>
          <w:p w14:paraId="4A94DC34" w14:textId="77777777" w:rsidR="00EB6C5A" w:rsidRDefault="00EB6C5A" w:rsidP="00C04C5E">
            <w:pPr>
              <w:spacing w:before="240"/>
              <w:jc w:val="both"/>
              <w:rPr>
                <w:noProof/>
              </w:rPr>
            </w:pPr>
            <w:r>
              <w:rPr>
                <w:noProof/>
              </w:rPr>
              <w:t>NO</w:t>
            </w:r>
          </w:p>
        </w:tc>
        <w:tc>
          <w:tcPr>
            <w:tcW w:w="630" w:type="dxa"/>
          </w:tcPr>
          <w:p w14:paraId="4BD095D3" w14:textId="77777777" w:rsidR="00EB6C5A" w:rsidRDefault="00EB6C5A" w:rsidP="00C04C5E">
            <w:pPr>
              <w:spacing w:before="240"/>
              <w:jc w:val="both"/>
              <w:rPr>
                <w:noProof/>
              </w:rPr>
            </w:pPr>
            <w:r>
              <w:rPr>
                <w:noProof/>
              </w:rPr>
              <w:t>N/A</w:t>
            </w:r>
          </w:p>
        </w:tc>
      </w:tr>
      <w:tr w:rsidR="00EB6C5A" w14:paraId="6F732502" w14:textId="77777777" w:rsidTr="00C04C5E">
        <w:tc>
          <w:tcPr>
            <w:tcW w:w="7747" w:type="dxa"/>
            <w:shd w:val="clear" w:color="auto" w:fill="auto"/>
            <w:vAlign w:val="center"/>
          </w:tcPr>
          <w:p w14:paraId="44A95F43" w14:textId="77777777" w:rsidR="00EB6C5A" w:rsidRDefault="00EB6C5A" w:rsidP="00C04C5E">
            <w:pPr>
              <w:pStyle w:val="Text1"/>
              <w:spacing w:before="40" w:after="40"/>
              <w:ind w:left="360"/>
              <w:rPr>
                <w:noProof/>
              </w:rPr>
            </w:pPr>
            <w:r>
              <w:rPr>
                <w:noProof/>
              </w:rPr>
              <w:t>Situation (1)(c) above (grave professional misconduct)</w:t>
            </w:r>
          </w:p>
        </w:tc>
        <w:tc>
          <w:tcPr>
            <w:tcW w:w="670" w:type="dxa"/>
            <w:shd w:val="clear" w:color="auto" w:fill="auto"/>
            <w:vAlign w:val="center"/>
          </w:tcPr>
          <w:p w14:paraId="30B8750B"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2F6EE97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CFF0BC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35328907" w14:textId="77777777" w:rsidTr="00C04C5E">
        <w:tc>
          <w:tcPr>
            <w:tcW w:w="7747" w:type="dxa"/>
            <w:shd w:val="clear" w:color="auto" w:fill="auto"/>
            <w:vAlign w:val="center"/>
          </w:tcPr>
          <w:p w14:paraId="2F5FB085" w14:textId="77777777" w:rsidR="00EB6C5A" w:rsidRDefault="00EB6C5A" w:rsidP="00C04C5E">
            <w:pPr>
              <w:pStyle w:val="Text1"/>
              <w:spacing w:before="40" w:after="40"/>
              <w:ind w:left="360"/>
              <w:rPr>
                <w:noProof/>
              </w:rPr>
            </w:pPr>
            <w:r>
              <w:rPr>
                <w:noProof/>
              </w:rPr>
              <w:t>Situation (1)(d) above (fraud, corruption or other criminal offence)</w:t>
            </w:r>
          </w:p>
        </w:tc>
        <w:tc>
          <w:tcPr>
            <w:tcW w:w="670" w:type="dxa"/>
            <w:shd w:val="clear" w:color="auto" w:fill="auto"/>
            <w:vAlign w:val="center"/>
          </w:tcPr>
          <w:p w14:paraId="05039C4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768F584F"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43BCCF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7EB4830F" w14:textId="77777777" w:rsidTr="00C04C5E">
        <w:tc>
          <w:tcPr>
            <w:tcW w:w="7747" w:type="dxa"/>
            <w:shd w:val="clear" w:color="auto" w:fill="auto"/>
            <w:vAlign w:val="center"/>
          </w:tcPr>
          <w:p w14:paraId="6EBFAA08" w14:textId="77777777" w:rsidR="00EB6C5A" w:rsidRDefault="00EB6C5A" w:rsidP="00C04C5E">
            <w:pPr>
              <w:pStyle w:val="Text1"/>
              <w:spacing w:before="40" w:after="40"/>
              <w:ind w:left="360"/>
              <w:rPr>
                <w:noProof/>
              </w:rPr>
            </w:pPr>
            <w:r>
              <w:rPr>
                <w:noProof/>
              </w:rPr>
              <w:t>Situation (1)(e) above (significant deficiencies in performance of a contract )</w:t>
            </w:r>
          </w:p>
        </w:tc>
        <w:tc>
          <w:tcPr>
            <w:tcW w:w="670" w:type="dxa"/>
            <w:shd w:val="clear" w:color="auto" w:fill="auto"/>
            <w:vAlign w:val="center"/>
          </w:tcPr>
          <w:p w14:paraId="49EAE29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30404C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C3880DD"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30FF3CDD" w14:textId="77777777" w:rsidTr="00C04C5E">
        <w:tc>
          <w:tcPr>
            <w:tcW w:w="7747" w:type="dxa"/>
            <w:shd w:val="clear" w:color="auto" w:fill="auto"/>
            <w:vAlign w:val="center"/>
          </w:tcPr>
          <w:p w14:paraId="6E14E26A" w14:textId="77777777" w:rsidR="00EB6C5A" w:rsidRDefault="00EB6C5A" w:rsidP="00C04C5E">
            <w:pPr>
              <w:pStyle w:val="Text1"/>
              <w:spacing w:before="40" w:after="40"/>
              <w:ind w:left="360"/>
              <w:rPr>
                <w:noProof/>
              </w:rPr>
            </w:pPr>
            <w:r>
              <w:rPr>
                <w:noProof/>
              </w:rPr>
              <w:t>Situation (1)(f) above (irregularity)</w:t>
            </w:r>
          </w:p>
        </w:tc>
        <w:tc>
          <w:tcPr>
            <w:tcW w:w="670" w:type="dxa"/>
            <w:shd w:val="clear" w:color="auto" w:fill="auto"/>
            <w:vAlign w:val="center"/>
          </w:tcPr>
          <w:p w14:paraId="323EE20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317251E8"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9BCF492"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7C0D1F85" w14:textId="77777777" w:rsidTr="00C04C5E">
        <w:tc>
          <w:tcPr>
            <w:tcW w:w="7747" w:type="dxa"/>
            <w:shd w:val="clear" w:color="auto" w:fill="auto"/>
            <w:vAlign w:val="center"/>
          </w:tcPr>
          <w:p w14:paraId="4ACEAA20" w14:textId="77777777" w:rsidR="00EB6C5A" w:rsidRDefault="00EB6C5A" w:rsidP="00C04C5E">
            <w:pPr>
              <w:pStyle w:val="Text1"/>
              <w:spacing w:before="40" w:after="40"/>
              <w:ind w:left="360"/>
              <w:rPr>
                <w:noProof/>
              </w:rPr>
            </w:pPr>
            <w:r w:rsidRPr="003F754E">
              <w:rPr>
                <w:noProof/>
              </w:rPr>
              <w:lastRenderedPageBreak/>
              <w:t xml:space="preserve">Situation </w:t>
            </w:r>
            <w:r>
              <w:rPr>
                <w:noProof/>
              </w:rPr>
              <w:t>(1)</w:t>
            </w:r>
            <w:r w:rsidRPr="003F754E">
              <w:rPr>
                <w:noProof/>
              </w:rPr>
              <w:t>(g) above (creation of an entity with the intent to circumvent legal obligations)</w:t>
            </w:r>
          </w:p>
        </w:tc>
        <w:tc>
          <w:tcPr>
            <w:tcW w:w="670" w:type="dxa"/>
            <w:shd w:val="clear" w:color="auto" w:fill="auto"/>
            <w:vAlign w:val="center"/>
          </w:tcPr>
          <w:p w14:paraId="75615E2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3366A1F1"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35F5A0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7D6EBFD7" w14:textId="77777777" w:rsidTr="00C04C5E">
        <w:tc>
          <w:tcPr>
            <w:tcW w:w="7747" w:type="dxa"/>
            <w:shd w:val="clear" w:color="auto" w:fill="auto"/>
            <w:vAlign w:val="center"/>
          </w:tcPr>
          <w:p w14:paraId="1E7F29E1" w14:textId="77777777" w:rsidR="00EB6C5A" w:rsidRDefault="00EB6C5A" w:rsidP="00C04C5E">
            <w:pPr>
              <w:pStyle w:val="Text1"/>
              <w:spacing w:before="40" w:after="40"/>
              <w:ind w:left="360"/>
              <w:rPr>
                <w:noProof/>
              </w:rPr>
            </w:pPr>
            <w:r>
              <w:rPr>
                <w:noProof/>
              </w:rPr>
              <w:t>Situation (1)(h)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F765A42"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4A714E5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7D69067"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CC2A833" w14:textId="77777777" w:rsidR="00EB6C5A" w:rsidRPr="00EB6C5A" w:rsidRDefault="00EB6C5A" w:rsidP="00EB6C5A">
      <w:pPr>
        <w:pStyle w:val="Titolo"/>
        <w:rPr>
          <w:noProof/>
          <w:lang w:val="en-US"/>
        </w:rPr>
      </w:pPr>
      <w:r w:rsidRPr="00EB6C5A">
        <w:rPr>
          <w:lang w:val="en-US"/>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EB6C5A" w14:paraId="0E286034" w14:textId="77777777" w:rsidTr="00C04C5E">
        <w:tc>
          <w:tcPr>
            <w:tcW w:w="7747" w:type="dxa"/>
            <w:shd w:val="clear" w:color="auto" w:fill="auto"/>
          </w:tcPr>
          <w:p w14:paraId="72BB6133" w14:textId="77777777" w:rsidR="00EB6C5A" w:rsidRDefault="00EB6C5A" w:rsidP="00EB6C5A">
            <w:pPr>
              <w:numPr>
                <w:ilvl w:val="0"/>
                <w:numId w:val="20"/>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shd w:val="clear" w:color="auto" w:fill="auto"/>
          </w:tcPr>
          <w:p w14:paraId="198CD5F8" w14:textId="77777777" w:rsidR="00EB6C5A" w:rsidRDefault="00EB6C5A" w:rsidP="00C04C5E">
            <w:pPr>
              <w:spacing w:before="240"/>
              <w:jc w:val="both"/>
              <w:rPr>
                <w:noProof/>
              </w:rPr>
            </w:pPr>
            <w:r>
              <w:rPr>
                <w:noProof/>
              </w:rPr>
              <w:t>YES</w:t>
            </w:r>
          </w:p>
        </w:tc>
        <w:tc>
          <w:tcPr>
            <w:tcW w:w="614" w:type="dxa"/>
          </w:tcPr>
          <w:p w14:paraId="4AF9490F" w14:textId="77777777" w:rsidR="00EB6C5A" w:rsidRDefault="00EB6C5A" w:rsidP="00C04C5E">
            <w:pPr>
              <w:spacing w:before="240"/>
              <w:jc w:val="both"/>
              <w:rPr>
                <w:noProof/>
              </w:rPr>
            </w:pPr>
            <w:r>
              <w:rPr>
                <w:noProof/>
              </w:rPr>
              <w:t>NO</w:t>
            </w:r>
          </w:p>
        </w:tc>
        <w:tc>
          <w:tcPr>
            <w:tcW w:w="630" w:type="dxa"/>
            <w:shd w:val="clear" w:color="auto" w:fill="auto"/>
          </w:tcPr>
          <w:p w14:paraId="5874A69B" w14:textId="77777777" w:rsidR="00EB6C5A" w:rsidRDefault="00EB6C5A" w:rsidP="00C04C5E">
            <w:pPr>
              <w:spacing w:before="240"/>
              <w:jc w:val="both"/>
              <w:rPr>
                <w:noProof/>
              </w:rPr>
            </w:pPr>
            <w:r>
              <w:rPr>
                <w:noProof/>
              </w:rPr>
              <w:t>N/A</w:t>
            </w:r>
          </w:p>
        </w:tc>
      </w:tr>
      <w:tr w:rsidR="00EB6C5A" w14:paraId="2243EE9F" w14:textId="77777777" w:rsidTr="00C04C5E">
        <w:tc>
          <w:tcPr>
            <w:tcW w:w="7747" w:type="dxa"/>
            <w:shd w:val="clear" w:color="auto" w:fill="auto"/>
            <w:vAlign w:val="center"/>
          </w:tcPr>
          <w:p w14:paraId="3DFF60D7" w14:textId="77777777" w:rsidR="00EB6C5A" w:rsidRDefault="00EB6C5A" w:rsidP="00C04C5E">
            <w:pPr>
              <w:pStyle w:val="Text1"/>
              <w:spacing w:before="40" w:after="40"/>
              <w:ind w:left="360"/>
              <w:rPr>
                <w:noProof/>
              </w:rPr>
            </w:pPr>
            <w:r>
              <w:rPr>
                <w:noProof/>
              </w:rPr>
              <w:t>Situation (a) above (bankruptcy)</w:t>
            </w:r>
          </w:p>
        </w:tc>
        <w:tc>
          <w:tcPr>
            <w:tcW w:w="670" w:type="dxa"/>
            <w:shd w:val="clear" w:color="auto" w:fill="auto"/>
            <w:vAlign w:val="center"/>
          </w:tcPr>
          <w:p w14:paraId="0932E98E"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0136B11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2A33DA21"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6F27B75D" w14:textId="77777777" w:rsidTr="00C04C5E">
        <w:tc>
          <w:tcPr>
            <w:tcW w:w="7747" w:type="dxa"/>
            <w:shd w:val="clear" w:color="auto" w:fill="auto"/>
            <w:vAlign w:val="center"/>
          </w:tcPr>
          <w:p w14:paraId="23260572" w14:textId="77777777" w:rsidR="00EB6C5A" w:rsidRDefault="00EB6C5A" w:rsidP="00C04C5E">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04ABA0AD"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3FB5C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722E23FE"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61B260CC" w14:textId="77777777" w:rsidR="00EB6C5A" w:rsidRPr="00EB6C5A" w:rsidRDefault="00EB6C5A" w:rsidP="00EB6C5A">
      <w:pPr>
        <w:pStyle w:val="Titolo"/>
        <w:rPr>
          <w:noProof/>
          <w:lang w:val="en-US"/>
        </w:rPr>
      </w:pPr>
      <w:r w:rsidRPr="00EB6C5A">
        <w:rPr>
          <w:noProof/>
          <w:lang w:val="en-US"/>
        </w:rPr>
        <w:t>IV –</w:t>
      </w:r>
      <w:r w:rsidRPr="00EB6C5A">
        <w:rPr>
          <w:b w:val="0"/>
          <w:noProof/>
          <w:szCs w:val="24"/>
          <w:lang w:val="en-US"/>
        </w:rPr>
        <w:t xml:space="preserve"> </w:t>
      </w:r>
      <w:r w:rsidRPr="00EB6C5A">
        <w:rPr>
          <w:noProof/>
          <w:lang w:val="en-US"/>
        </w:rPr>
        <w:t>Other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EB6C5A" w14:paraId="40035858" w14:textId="77777777" w:rsidTr="00C04C5E">
        <w:tc>
          <w:tcPr>
            <w:tcW w:w="8327" w:type="dxa"/>
            <w:shd w:val="clear" w:color="auto" w:fill="auto"/>
          </w:tcPr>
          <w:p w14:paraId="13384F40" w14:textId="77777777" w:rsidR="00EB6C5A" w:rsidRDefault="00EB6C5A" w:rsidP="00EB6C5A">
            <w:pPr>
              <w:pStyle w:val="Paragrafoelenco"/>
              <w:numPr>
                <w:ilvl w:val="0"/>
                <w:numId w:val="20"/>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shd w:val="clear" w:color="auto" w:fill="auto"/>
          </w:tcPr>
          <w:p w14:paraId="7244F542" w14:textId="77777777" w:rsidR="00EB6C5A" w:rsidRDefault="00EB6C5A" w:rsidP="00C04C5E">
            <w:pPr>
              <w:spacing w:before="240"/>
              <w:jc w:val="both"/>
              <w:rPr>
                <w:noProof/>
              </w:rPr>
            </w:pPr>
            <w:r>
              <w:rPr>
                <w:noProof/>
              </w:rPr>
              <w:t>YES</w:t>
            </w:r>
          </w:p>
        </w:tc>
        <w:tc>
          <w:tcPr>
            <w:tcW w:w="759" w:type="dxa"/>
            <w:shd w:val="clear" w:color="auto" w:fill="auto"/>
          </w:tcPr>
          <w:p w14:paraId="5A81C8DB" w14:textId="77777777" w:rsidR="00EB6C5A" w:rsidRDefault="00EB6C5A" w:rsidP="00C04C5E">
            <w:pPr>
              <w:spacing w:before="240"/>
              <w:jc w:val="both"/>
              <w:rPr>
                <w:noProof/>
              </w:rPr>
            </w:pPr>
            <w:r>
              <w:rPr>
                <w:noProof/>
              </w:rPr>
              <w:t>NO</w:t>
            </w:r>
          </w:p>
        </w:tc>
      </w:tr>
      <w:tr w:rsidR="00EB6C5A" w14:paraId="1ED0F554" w14:textId="77777777" w:rsidTr="00C04C5E">
        <w:tc>
          <w:tcPr>
            <w:tcW w:w="8327" w:type="dxa"/>
            <w:shd w:val="clear" w:color="auto" w:fill="auto"/>
          </w:tcPr>
          <w:p w14:paraId="5B60F931" w14:textId="77777777" w:rsidR="00EB6C5A" w:rsidRDefault="00EB6C5A" w:rsidP="00C04C5E">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3244A2BF"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0E2439F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51605242" w14:textId="77777777" w:rsidR="00EB6C5A" w:rsidRPr="00EB6C5A" w:rsidRDefault="00EB6C5A" w:rsidP="00EB6C5A">
      <w:pPr>
        <w:pStyle w:val="Titolo"/>
        <w:rPr>
          <w:noProof/>
          <w:lang w:val="en-US"/>
        </w:rPr>
      </w:pPr>
      <w:r w:rsidRPr="00EB6C5A">
        <w:rPr>
          <w:noProof/>
          <w:lang w:val="en-US"/>
        </w:rPr>
        <w:t>V – Remedial measures</w:t>
      </w:r>
    </w:p>
    <w:p w14:paraId="77409766" w14:textId="77777777" w:rsidR="00EB6C5A" w:rsidRDefault="00EB6C5A" w:rsidP="00EB6C5A">
      <w:pPr>
        <w:spacing w:before="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bCs/>
          <w:iCs/>
          <w:color w:val="000000"/>
        </w:rPr>
        <w:t>may</w:t>
      </w:r>
      <w:r>
        <w:rPr>
          <w:color w:val="000000"/>
        </w:rPr>
        <w:t xml:space="preserve"> </w:t>
      </w:r>
      <w:r w:rsidRPr="007D7A5F">
        <w:rPr>
          <w:color w:val="000000"/>
        </w:rPr>
        <w:t>indicate</w:t>
      </w:r>
      <w:r>
        <w:rPr>
          <w:color w:val="000000"/>
        </w:rPr>
        <w:t xml:space="preserve"> remedial </w:t>
      </w:r>
      <w:r w:rsidRPr="007D7A5F">
        <w:rPr>
          <w:color w:val="000000"/>
        </w:rPr>
        <w:t>measures it has taken to remedy the exclusion situation,</w:t>
      </w:r>
      <w:r>
        <w:rPr>
          <w:color w:val="000000"/>
        </w:rPr>
        <w:t xml:space="preserve"> </w:t>
      </w:r>
      <w:proofErr w:type="gramStart"/>
      <w:r>
        <w:rPr>
          <w:color w:val="000000"/>
        </w:rPr>
        <w:t>in order to</w:t>
      </w:r>
      <w:proofErr w:type="gramEnd"/>
      <w:r>
        <w:rPr>
          <w:color w:val="000000"/>
        </w:rPr>
        <w:t xml:space="preserve"> allow the authorising officer to determine whether such measures are</w:t>
      </w:r>
      <w:r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(1)(d) of this declaration.</w:t>
      </w:r>
    </w:p>
    <w:p w14:paraId="03FD13B4" w14:textId="77777777" w:rsidR="00EB6C5A" w:rsidRPr="00EB6C5A" w:rsidRDefault="00EB6C5A" w:rsidP="00EB6C5A">
      <w:pPr>
        <w:pStyle w:val="Titolo"/>
        <w:rPr>
          <w:noProof/>
          <w:lang w:val="en-US"/>
        </w:rPr>
      </w:pPr>
      <w:r w:rsidRPr="00EB6C5A">
        <w:rPr>
          <w:noProof/>
          <w:lang w:val="en-US"/>
        </w:rPr>
        <w:t>VI – Evidence upon request</w:t>
      </w:r>
    </w:p>
    <w:p w14:paraId="1EE98662" w14:textId="77777777" w:rsidR="00EB6C5A" w:rsidRDefault="00EB6C5A" w:rsidP="00EB6C5A">
      <w:pPr>
        <w:spacing w:before="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Pr="00395A56">
        <w:rPr>
          <w:noProof/>
        </w:rPr>
        <w:t xml:space="preserve"> </w:t>
      </w:r>
      <w:r w:rsidRPr="00784F6C">
        <w:rPr>
          <w:noProof/>
        </w:rPr>
        <w:t>and appropriate evidence that none of those persons are in one of the exclusion situations</w:t>
      </w:r>
      <w:r>
        <w:rPr>
          <w:noProof/>
        </w:rPr>
        <w:t xml:space="preserve"> referred to in (1) (c) to (f). </w:t>
      </w:r>
    </w:p>
    <w:p w14:paraId="7FD51498" w14:textId="77777777" w:rsidR="00EB6C5A" w:rsidRPr="00F76ABA" w:rsidRDefault="00EB6C5A" w:rsidP="00EB6C5A">
      <w:pPr>
        <w:spacing w:before="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2C8417DC" w14:textId="77777777" w:rsidR="00EB6C5A" w:rsidRPr="00D52827" w:rsidRDefault="00EB6C5A" w:rsidP="00EB6C5A">
      <w:pPr>
        <w:pStyle w:val="Text1"/>
        <w:spacing w:before="100" w:beforeAutospacing="1" w:after="100" w:afterAutospacing="1"/>
        <w:ind w:left="284"/>
        <w:rPr>
          <w:noProof/>
        </w:rPr>
      </w:pPr>
      <w:r w:rsidRPr="00D52827">
        <w:rPr>
          <w:noProof/>
        </w:rPr>
        <w:t xml:space="preserve">For situations described in </w:t>
      </w:r>
      <w:r>
        <w:rPr>
          <w:noProof/>
        </w:rPr>
        <w:t xml:space="preserve">(1): </w:t>
      </w:r>
      <w:r w:rsidRPr="00D52827">
        <w:rPr>
          <w:noProof/>
        </w:rPr>
        <w:t>(a), (c), (d), (f), (g) and (h)</w:t>
      </w:r>
      <w:r>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2942A83" w14:textId="77777777" w:rsidR="00EB6C5A" w:rsidRPr="00D52827" w:rsidRDefault="00EB6C5A" w:rsidP="00EB6C5A">
      <w:pPr>
        <w:tabs>
          <w:tab w:val="left" w:pos="-480"/>
          <w:tab w:val="left" w:pos="-142"/>
          <w:tab w:val="left" w:pos="426"/>
          <w:tab w:val="left" w:pos="4680"/>
          <w:tab w:val="left" w:pos="8400"/>
        </w:tabs>
        <w:spacing w:before="100" w:beforeAutospacing="1" w:after="100" w:afterAutospacing="1"/>
        <w:ind w:left="284"/>
        <w:jc w:val="both"/>
        <w:rPr>
          <w:noProof/>
        </w:rPr>
      </w:pPr>
      <w:r w:rsidRPr="00D52827">
        <w:rPr>
          <w:noProof/>
        </w:rPr>
        <w:t xml:space="preserve">For the situation described in point </w:t>
      </w:r>
      <w:r>
        <w:rPr>
          <w:noProof/>
        </w:rPr>
        <w:t xml:space="preserve">(1) (a), </w:t>
      </w:r>
      <w:r w:rsidRPr="00D52827">
        <w:rPr>
          <w:noProof/>
        </w:rPr>
        <w:t xml:space="preserve">(b), production of recent certificates issued by the competent authorities of the </w:t>
      </w:r>
      <w:r>
        <w:rPr>
          <w:noProof/>
        </w:rPr>
        <w:t>country of establishment</w:t>
      </w:r>
      <w:r w:rsidRPr="00D52827">
        <w:rPr>
          <w:noProof/>
        </w:rPr>
        <w:t xml:space="preserve">.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w:t>
      </w:r>
      <w:r w:rsidRPr="00D52827">
        <w:rPr>
          <w:noProof/>
        </w:rPr>
        <w:lastRenderedPageBreak/>
        <w:t>statement made before a judicial authority or notary or, failing that, a solemn statement made before an administrative authority or a qualified professional body in its country of establishment.</w:t>
      </w:r>
    </w:p>
    <w:p w14:paraId="692FCA64" w14:textId="77777777" w:rsidR="00EB6C5A" w:rsidRDefault="00EB6C5A" w:rsidP="00EB6C5A">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69744042" w14:textId="77777777" w:rsidR="00EB6C5A" w:rsidRDefault="00EB6C5A" w:rsidP="00EB6C5A">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B6C5A" w:rsidRPr="000C2EE8" w14:paraId="64F6C256" w14:textId="77777777" w:rsidTr="00C04C5E">
        <w:tc>
          <w:tcPr>
            <w:tcW w:w="4786" w:type="dxa"/>
            <w:shd w:val="clear" w:color="auto" w:fill="auto"/>
          </w:tcPr>
          <w:p w14:paraId="2BD20D54" w14:textId="77777777" w:rsidR="00EB6C5A" w:rsidRPr="00BF7F29" w:rsidRDefault="00EB6C5A" w:rsidP="00C04C5E">
            <w:pPr>
              <w:spacing w:before="100" w:beforeAutospacing="1" w:after="100" w:afterAutospacing="1"/>
              <w:jc w:val="center"/>
              <w:rPr>
                <w:b/>
                <w:sz w:val="22"/>
              </w:rPr>
            </w:pPr>
            <w:r w:rsidRPr="00BF7F29">
              <w:rPr>
                <w:b/>
                <w:sz w:val="22"/>
              </w:rPr>
              <w:t>Document</w:t>
            </w:r>
          </w:p>
        </w:tc>
        <w:tc>
          <w:tcPr>
            <w:tcW w:w="4678" w:type="dxa"/>
            <w:shd w:val="clear" w:color="auto" w:fill="auto"/>
          </w:tcPr>
          <w:p w14:paraId="345611D4" w14:textId="77777777" w:rsidR="00EB6C5A" w:rsidRPr="00BF7F29" w:rsidRDefault="00EB6C5A" w:rsidP="00C04C5E">
            <w:pPr>
              <w:spacing w:before="100" w:beforeAutospacing="1" w:after="100" w:afterAutospacing="1"/>
              <w:jc w:val="center"/>
              <w:rPr>
                <w:b/>
                <w:sz w:val="22"/>
              </w:rPr>
            </w:pPr>
            <w:r w:rsidRPr="00BF7F29">
              <w:rPr>
                <w:b/>
                <w:sz w:val="22"/>
              </w:rPr>
              <w:t>Full reference to previous procedure</w:t>
            </w:r>
          </w:p>
        </w:tc>
      </w:tr>
      <w:tr w:rsidR="00EB6C5A" w14:paraId="44E78520" w14:textId="77777777" w:rsidTr="00C04C5E">
        <w:tc>
          <w:tcPr>
            <w:tcW w:w="4786" w:type="dxa"/>
            <w:shd w:val="clear" w:color="auto" w:fill="auto"/>
          </w:tcPr>
          <w:p w14:paraId="698A52A7" w14:textId="77777777" w:rsidR="00EB6C5A" w:rsidRDefault="00EB6C5A" w:rsidP="00C04C5E">
            <w:pPr>
              <w:spacing w:before="100" w:beforeAutospacing="1" w:after="100" w:afterAutospacing="1"/>
            </w:pPr>
            <w:r>
              <w:rPr>
                <w:i/>
                <w:highlight w:val="lightGray"/>
              </w:rPr>
              <w:t>Insert as many lines as necessary.</w:t>
            </w:r>
          </w:p>
        </w:tc>
        <w:tc>
          <w:tcPr>
            <w:tcW w:w="4678" w:type="dxa"/>
            <w:shd w:val="clear" w:color="auto" w:fill="auto"/>
          </w:tcPr>
          <w:p w14:paraId="7A91C2B5" w14:textId="77777777" w:rsidR="00EB6C5A" w:rsidRDefault="00EB6C5A" w:rsidP="00C04C5E">
            <w:pPr>
              <w:spacing w:before="100" w:beforeAutospacing="1" w:after="100" w:afterAutospacing="1"/>
            </w:pPr>
          </w:p>
        </w:tc>
      </w:tr>
    </w:tbl>
    <w:p w14:paraId="00EB01B5" w14:textId="77777777" w:rsidR="00EB6C5A" w:rsidRPr="007D6898" w:rsidRDefault="00EB6C5A" w:rsidP="00EB6C5A">
      <w:pPr>
        <w:spacing w:before="100" w:beforeAutospacing="1" w:after="100" w:afterAutospacing="1"/>
        <w:jc w:val="both"/>
      </w:pPr>
      <w:r w:rsidRPr="007D6898">
        <w:t xml:space="preserve">The person is not required to submit the evidence if it can be accessed on a national database free of charge. </w:t>
      </w:r>
    </w:p>
    <w:p w14:paraId="52AD3181" w14:textId="77777777" w:rsidR="00EB6C5A" w:rsidRPr="007D6898" w:rsidRDefault="00EB6C5A" w:rsidP="00EB6C5A">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B6C5A" w:rsidRPr="007D6898" w14:paraId="7FA76469" w14:textId="77777777" w:rsidTr="00C04C5E">
        <w:tc>
          <w:tcPr>
            <w:tcW w:w="4786" w:type="dxa"/>
            <w:shd w:val="clear" w:color="auto" w:fill="auto"/>
          </w:tcPr>
          <w:p w14:paraId="5950F6E8" w14:textId="77777777" w:rsidR="00EB6C5A" w:rsidRPr="007D6898" w:rsidRDefault="00EB6C5A" w:rsidP="00C04C5E">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121D0DCE" w14:textId="77777777" w:rsidR="00EB6C5A" w:rsidRPr="007D6898" w:rsidRDefault="00EB6C5A" w:rsidP="00C04C5E">
            <w:pPr>
              <w:spacing w:before="100" w:beforeAutospacing="1" w:after="100" w:afterAutospacing="1"/>
              <w:jc w:val="center"/>
              <w:rPr>
                <w:b/>
                <w:bCs/>
                <w:sz w:val="22"/>
                <w:szCs w:val="22"/>
              </w:rPr>
            </w:pPr>
            <w:r w:rsidRPr="007D6898">
              <w:t xml:space="preserve">Identification data of the document </w:t>
            </w:r>
          </w:p>
        </w:tc>
      </w:tr>
      <w:tr w:rsidR="00EB6C5A" w:rsidRPr="007D6898" w14:paraId="2B1807F6" w14:textId="77777777" w:rsidTr="00C04C5E">
        <w:tc>
          <w:tcPr>
            <w:tcW w:w="4786" w:type="dxa"/>
            <w:shd w:val="clear" w:color="auto" w:fill="auto"/>
          </w:tcPr>
          <w:p w14:paraId="53C40269" w14:textId="77777777" w:rsidR="00EB6C5A" w:rsidRPr="007D6898" w:rsidRDefault="00EB6C5A" w:rsidP="00C04C5E">
            <w:pPr>
              <w:spacing w:before="100" w:beforeAutospacing="1" w:after="100" w:afterAutospacing="1"/>
            </w:pPr>
            <w:r>
              <w:rPr>
                <w:i/>
                <w:iCs/>
                <w:highlight w:val="lightGray"/>
              </w:rPr>
              <w:t>Insert as many lines as necessary.</w:t>
            </w:r>
          </w:p>
        </w:tc>
        <w:tc>
          <w:tcPr>
            <w:tcW w:w="4678" w:type="dxa"/>
            <w:shd w:val="clear" w:color="auto" w:fill="auto"/>
          </w:tcPr>
          <w:p w14:paraId="219D5023" w14:textId="77777777" w:rsidR="00EB6C5A" w:rsidRPr="007D6898" w:rsidRDefault="00EB6C5A" w:rsidP="00C04C5E">
            <w:pPr>
              <w:spacing w:before="100" w:beforeAutospacing="1" w:after="100" w:afterAutospacing="1"/>
            </w:pPr>
          </w:p>
        </w:tc>
      </w:tr>
    </w:tbl>
    <w:p w14:paraId="53F63983" w14:textId="77777777" w:rsidR="00EB6C5A" w:rsidRPr="00EB6C5A" w:rsidRDefault="00EB6C5A" w:rsidP="00EB6C5A">
      <w:pPr>
        <w:rPr>
          <w:lang w:val="en-US"/>
        </w:rPr>
      </w:pPr>
    </w:p>
    <w:p w14:paraId="28094BEE" w14:textId="77777777" w:rsidR="00EB6C5A" w:rsidRPr="00EB6C5A" w:rsidRDefault="00EB6C5A" w:rsidP="00EB6C5A">
      <w:pPr>
        <w:pStyle w:val="Titolo"/>
        <w:rPr>
          <w:i/>
          <w:lang w:val="en-US"/>
        </w:rPr>
      </w:pPr>
      <w:r w:rsidRPr="00EB6C5A">
        <w:rPr>
          <w:noProof/>
          <w:lang w:val="en-US"/>
        </w:rPr>
        <w:t>VII – Selection criteria</w:t>
      </w:r>
      <w:r w:rsidRPr="00EB6C5A">
        <w:rPr>
          <w:i/>
          <w:lang w:val="en-US"/>
        </w:rPr>
        <w:t xml:space="preserve"> </w:t>
      </w:r>
    </w:p>
    <w:p w14:paraId="07B2AE2D" w14:textId="77777777" w:rsidR="00EB6C5A" w:rsidRDefault="00EB6C5A" w:rsidP="00EB6C5A">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all consortium members/subcontractors/capacity providing entities</w:t>
      </w:r>
    </w:p>
    <w:p w14:paraId="6CD0971D" w14:textId="77777777" w:rsidR="00EB6C5A" w:rsidRPr="004E3C5F" w:rsidRDefault="00EB6C5A" w:rsidP="00EB6C5A">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EB6C5A" w14:paraId="6C684F69" w14:textId="77777777" w:rsidTr="00C04C5E">
        <w:tc>
          <w:tcPr>
            <w:tcW w:w="7344" w:type="dxa"/>
            <w:shd w:val="clear" w:color="auto" w:fill="auto"/>
          </w:tcPr>
          <w:p w14:paraId="1942182B" w14:textId="77777777" w:rsidR="00EB6C5A" w:rsidRPr="00C475D8" w:rsidRDefault="00EB6C5A" w:rsidP="00EB6C5A">
            <w:pPr>
              <w:numPr>
                <w:ilvl w:val="0"/>
                <w:numId w:val="23"/>
              </w:numPr>
              <w:spacing w:before="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14:paraId="17A5DB00" w14:textId="77777777" w:rsidR="00EB6C5A" w:rsidRDefault="00EB6C5A" w:rsidP="00C04C5E">
            <w:pPr>
              <w:spacing w:before="240"/>
              <w:jc w:val="both"/>
              <w:rPr>
                <w:noProof/>
              </w:rPr>
            </w:pPr>
            <w:r>
              <w:rPr>
                <w:noProof/>
              </w:rPr>
              <w:t>YES</w:t>
            </w:r>
          </w:p>
        </w:tc>
        <w:tc>
          <w:tcPr>
            <w:tcW w:w="608" w:type="dxa"/>
            <w:shd w:val="clear" w:color="auto" w:fill="auto"/>
          </w:tcPr>
          <w:p w14:paraId="50CF5D60" w14:textId="77777777" w:rsidR="00EB6C5A" w:rsidRDefault="00EB6C5A" w:rsidP="00C04C5E">
            <w:pPr>
              <w:spacing w:before="240"/>
              <w:jc w:val="both"/>
              <w:rPr>
                <w:noProof/>
              </w:rPr>
            </w:pPr>
            <w:r>
              <w:rPr>
                <w:noProof/>
              </w:rPr>
              <w:t>NO</w:t>
            </w:r>
          </w:p>
        </w:tc>
        <w:tc>
          <w:tcPr>
            <w:tcW w:w="630" w:type="dxa"/>
            <w:shd w:val="clear" w:color="auto" w:fill="auto"/>
          </w:tcPr>
          <w:p w14:paraId="3E3E0591" w14:textId="77777777" w:rsidR="00EB6C5A" w:rsidRDefault="00EB6C5A" w:rsidP="00C04C5E">
            <w:pPr>
              <w:spacing w:before="240"/>
              <w:jc w:val="both"/>
              <w:rPr>
                <w:noProof/>
              </w:rPr>
            </w:pPr>
            <w:r>
              <w:rPr>
                <w:noProof/>
              </w:rPr>
              <w:t>N/A</w:t>
            </w:r>
          </w:p>
        </w:tc>
      </w:tr>
      <w:tr w:rsidR="00EB6C5A" w14:paraId="6C0280E6" w14:textId="77777777" w:rsidTr="00C04C5E">
        <w:tc>
          <w:tcPr>
            <w:tcW w:w="7344" w:type="dxa"/>
            <w:shd w:val="clear" w:color="auto" w:fill="auto"/>
          </w:tcPr>
          <w:p w14:paraId="78BB50C6" w14:textId="77777777" w:rsidR="00EB6C5A" w:rsidRDefault="00EB6C5A" w:rsidP="00EB6C5A">
            <w:pPr>
              <w:pStyle w:val="Text1"/>
              <w:numPr>
                <w:ilvl w:val="0"/>
                <w:numId w:val="22"/>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Pr>
                <w:i/>
                <w:noProof/>
                <w:highlight w:val="lightGray"/>
              </w:rPr>
              <w:t>insert</w:t>
            </w:r>
            <w:r>
              <w:rPr>
                <w:noProof/>
              </w:rPr>
              <w:t xml:space="preserve">] </w:t>
            </w:r>
            <w:r w:rsidRPr="00754C9E">
              <w:rPr>
                <w:noProof/>
              </w:rPr>
              <w:t>of the contract notice/Instructions to tenderers</w:t>
            </w:r>
            <w:r>
              <w:rPr>
                <w:noProof/>
              </w:rPr>
              <w:t>;</w:t>
            </w:r>
          </w:p>
        </w:tc>
        <w:tc>
          <w:tcPr>
            <w:tcW w:w="704" w:type="dxa"/>
            <w:shd w:val="clear" w:color="auto" w:fill="auto"/>
          </w:tcPr>
          <w:p w14:paraId="4516AFD8"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1264CB5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FD8675F"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45723BE3" w14:textId="77777777" w:rsidTr="00C04C5E">
        <w:tc>
          <w:tcPr>
            <w:tcW w:w="7344" w:type="dxa"/>
            <w:shd w:val="clear" w:color="auto" w:fill="auto"/>
          </w:tcPr>
          <w:p w14:paraId="3717EC25" w14:textId="77777777" w:rsidR="00EB6C5A" w:rsidRDefault="00EB6C5A" w:rsidP="00EB6C5A">
            <w:pPr>
              <w:pStyle w:val="Text1"/>
              <w:numPr>
                <w:ilvl w:val="0"/>
                <w:numId w:val="22"/>
              </w:numPr>
              <w:spacing w:before="40" w:after="40"/>
              <w:rPr>
                <w:noProof/>
              </w:rPr>
            </w:pPr>
            <w:r>
              <w:rPr>
                <w:noProof/>
              </w:rPr>
              <w:t>It fulfills the applicable economic and financial criteria indicated in section [</w:t>
            </w:r>
            <w:r>
              <w:rPr>
                <w:i/>
                <w:noProof/>
                <w:highlight w:val="lightGray"/>
              </w:rPr>
              <w:t>insert</w:t>
            </w:r>
            <w:r w:rsidRPr="00583379">
              <w:rPr>
                <w:noProof/>
              </w:rPr>
              <w:t>]</w:t>
            </w:r>
            <w:r>
              <w:rPr>
                <w:noProof/>
              </w:rPr>
              <w:t xml:space="preserve"> </w:t>
            </w:r>
            <w:r w:rsidRPr="00754C9E">
              <w:rPr>
                <w:noProof/>
              </w:rPr>
              <w:t>of the contract notice</w:t>
            </w:r>
            <w:r>
              <w:rPr>
                <w:noProof/>
              </w:rPr>
              <w:t>/additional information about the contract notice</w:t>
            </w:r>
            <w:r w:rsidRPr="00754C9E">
              <w:rPr>
                <w:noProof/>
              </w:rPr>
              <w:t>/Instructions to tenderers</w:t>
            </w:r>
            <w:r>
              <w:rPr>
                <w:noProof/>
              </w:rPr>
              <w:t>;</w:t>
            </w:r>
          </w:p>
        </w:tc>
        <w:tc>
          <w:tcPr>
            <w:tcW w:w="704" w:type="dxa"/>
            <w:shd w:val="clear" w:color="auto" w:fill="auto"/>
          </w:tcPr>
          <w:p w14:paraId="2BCB1332"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28AC312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0E612F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42AEB0B7" w14:textId="77777777" w:rsidTr="00C04C5E">
        <w:tc>
          <w:tcPr>
            <w:tcW w:w="7344" w:type="dxa"/>
            <w:shd w:val="clear" w:color="auto" w:fill="auto"/>
          </w:tcPr>
          <w:p w14:paraId="4A70491C" w14:textId="77777777" w:rsidR="00EB6C5A" w:rsidRDefault="00EB6C5A" w:rsidP="00EB6C5A">
            <w:pPr>
              <w:pStyle w:val="Text1"/>
              <w:numPr>
                <w:ilvl w:val="0"/>
                <w:numId w:val="22"/>
              </w:numPr>
              <w:spacing w:before="40" w:after="40"/>
              <w:rPr>
                <w:noProof/>
              </w:rPr>
            </w:pPr>
            <w:r>
              <w:rPr>
                <w:noProof/>
              </w:rPr>
              <w:t>It fulfills the applicable technical criteria indicated in section [</w:t>
            </w:r>
            <w:r>
              <w:rPr>
                <w:i/>
                <w:noProof/>
                <w:highlight w:val="lightGray"/>
              </w:rPr>
              <w:t>insert</w:t>
            </w:r>
            <w:r>
              <w:rPr>
                <w:noProof/>
              </w:rPr>
              <w:t xml:space="preserve">] </w:t>
            </w:r>
            <w:r w:rsidRPr="00754C9E">
              <w:rPr>
                <w:noProof/>
              </w:rPr>
              <w:t>of the contract notice</w:t>
            </w:r>
            <w:r>
              <w:rPr>
                <w:noProof/>
              </w:rPr>
              <w:t>/additional information about the contract notice</w:t>
            </w:r>
            <w:r w:rsidRPr="00754C9E">
              <w:rPr>
                <w:noProof/>
              </w:rPr>
              <w:t xml:space="preserve"> /Instructions to tenderers</w:t>
            </w:r>
            <w:r>
              <w:rPr>
                <w:noProof/>
              </w:rPr>
              <w:t>.</w:t>
            </w:r>
          </w:p>
        </w:tc>
        <w:tc>
          <w:tcPr>
            <w:tcW w:w="704" w:type="dxa"/>
            <w:shd w:val="clear" w:color="auto" w:fill="auto"/>
          </w:tcPr>
          <w:p w14:paraId="50B1824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44DEAB3D"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D5C22C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079FA924" w14:textId="77777777" w:rsidTr="00C04C5E">
        <w:tc>
          <w:tcPr>
            <w:tcW w:w="7344" w:type="dxa"/>
            <w:shd w:val="clear" w:color="auto" w:fill="auto"/>
          </w:tcPr>
          <w:p w14:paraId="42BE2B74" w14:textId="77777777" w:rsidR="00EB6C5A" w:rsidRDefault="00EB6C5A" w:rsidP="00EB6C5A">
            <w:pPr>
              <w:pStyle w:val="Text1"/>
              <w:numPr>
                <w:ilvl w:val="0"/>
                <w:numId w:val="22"/>
              </w:numPr>
              <w:spacing w:before="40" w:after="40"/>
              <w:rPr>
                <w:noProof/>
              </w:rPr>
            </w:pPr>
            <w:r w:rsidRPr="00D67796">
              <w:rPr>
                <w:noProof/>
              </w:rPr>
              <w:t>It fulfills the applicable professional criteria indicated in section [</w:t>
            </w:r>
            <w:r>
              <w:rPr>
                <w:i/>
                <w:noProof/>
                <w:highlight w:val="lightGray"/>
              </w:rPr>
              <w:t>insert</w:t>
            </w:r>
            <w:r w:rsidRPr="00D67796">
              <w:rPr>
                <w:noProof/>
              </w:rPr>
              <w:t>] of the contract notice</w:t>
            </w:r>
            <w:r>
              <w:rPr>
                <w:noProof/>
              </w:rPr>
              <w:t>/additional information about the contract notice</w:t>
            </w:r>
            <w:r w:rsidRPr="00D67796">
              <w:rPr>
                <w:noProof/>
              </w:rPr>
              <w:t>/Instructions to tenderers.</w:t>
            </w:r>
          </w:p>
        </w:tc>
        <w:tc>
          <w:tcPr>
            <w:tcW w:w="704" w:type="dxa"/>
            <w:shd w:val="clear" w:color="auto" w:fill="auto"/>
          </w:tcPr>
          <w:p w14:paraId="1495EC37"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5693C31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DB0EDC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48086885" w14:textId="77777777" w:rsidTr="00C04C5E">
        <w:tc>
          <w:tcPr>
            <w:tcW w:w="7344" w:type="dxa"/>
            <w:shd w:val="clear" w:color="auto" w:fill="auto"/>
          </w:tcPr>
          <w:p w14:paraId="132891A3" w14:textId="77777777" w:rsidR="00EB6C5A" w:rsidRDefault="00EB6C5A" w:rsidP="00EB6C5A">
            <w:pPr>
              <w:pStyle w:val="Text1"/>
              <w:numPr>
                <w:ilvl w:val="0"/>
                <w:numId w:val="22"/>
              </w:numPr>
              <w:spacing w:before="40" w:after="40"/>
              <w:rPr>
                <w:noProof/>
              </w:rPr>
            </w:pPr>
            <w:r>
              <w:rPr>
                <w:noProof/>
              </w:rPr>
              <w:t>is not subject to conflicting interests which may negatively affect the contract performance.</w:t>
            </w:r>
          </w:p>
        </w:tc>
        <w:tc>
          <w:tcPr>
            <w:tcW w:w="704" w:type="dxa"/>
            <w:shd w:val="clear" w:color="auto" w:fill="auto"/>
          </w:tcPr>
          <w:p w14:paraId="1667DF9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29F9D211"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FFC95B6"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59E8478" w14:textId="77777777" w:rsidR="00EB6C5A" w:rsidRDefault="00EB6C5A" w:rsidP="00EB6C5A">
      <w:pPr>
        <w:rPr>
          <w:b/>
          <w:i/>
          <w:color w:val="0070C0"/>
        </w:rPr>
      </w:pPr>
    </w:p>
    <w:p w14:paraId="2D4CB461" w14:textId="77777777" w:rsidR="00EB6C5A" w:rsidRDefault="00EB6C5A" w:rsidP="00EB6C5A">
      <w:pPr>
        <w:rPr>
          <w:b/>
          <w:i/>
          <w:color w:val="0070C0"/>
        </w:rPr>
      </w:pPr>
      <w:r w:rsidRPr="00356BB0">
        <w:rPr>
          <w:b/>
          <w:i/>
          <w:color w:val="0070C0"/>
        </w:rPr>
        <w:t>Please adapt the table above to the criteria indicated in the tender documents (i.e. insert extra rows for each criterion or delete irrelevant rows).</w:t>
      </w:r>
    </w:p>
    <w:p w14:paraId="72B0BD55" w14:textId="77777777" w:rsidR="00EB6C5A" w:rsidRPr="00BC61E2" w:rsidRDefault="00EB6C5A" w:rsidP="00EB6C5A">
      <w:pPr>
        <w:rPr>
          <w:b/>
          <w:i/>
          <w:color w:val="0070C0"/>
        </w:rPr>
      </w:pPr>
    </w:p>
    <w:p w14:paraId="015C6CC1" w14:textId="77777777" w:rsidR="00EB6C5A" w:rsidRPr="00A32482" w:rsidRDefault="00EB6C5A" w:rsidP="00EB6C5A">
      <w:pPr>
        <w:rPr>
          <w:b/>
          <w:bCs/>
          <w:u w:val="single"/>
        </w:rPr>
      </w:pPr>
      <w:r w:rsidRPr="00A32482">
        <w:rPr>
          <w:b/>
          <w:bCs/>
          <w:u w:val="single"/>
        </w:rPr>
        <w:t xml:space="preserve">Selection criteria applicable to the tenderer as a whole-consolidated assessment </w:t>
      </w:r>
    </w:p>
    <w:p w14:paraId="51C4D9CA" w14:textId="77777777" w:rsidR="00EB6C5A" w:rsidRPr="00AC0A60" w:rsidRDefault="00EB6C5A" w:rsidP="00EB6C5A">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07E404A3" w14:textId="77777777" w:rsidR="00EB6C5A" w:rsidRDefault="00EB6C5A" w:rsidP="00EB6C5A"/>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EB6C5A" w14:paraId="7018DDBD" w14:textId="77777777" w:rsidTr="00C04C5E">
        <w:tc>
          <w:tcPr>
            <w:tcW w:w="7344" w:type="dxa"/>
            <w:shd w:val="clear" w:color="auto" w:fill="auto"/>
          </w:tcPr>
          <w:p w14:paraId="51928F85" w14:textId="77777777" w:rsidR="00EB6C5A" w:rsidRDefault="00EB6C5A" w:rsidP="00EB6C5A">
            <w:pPr>
              <w:numPr>
                <w:ilvl w:val="0"/>
                <w:numId w:val="23"/>
              </w:numPr>
              <w:spacing w:before="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lastRenderedPageBreak/>
              <w:t>consortium</w:t>
            </w:r>
            <w:r>
              <w:rPr>
                <w:noProof/>
              </w:rPr>
              <w:t xml:space="preserve">, </w:t>
            </w:r>
            <w:r w:rsidRPr="00C475D8">
              <w:rPr>
                <w:noProof/>
              </w:rPr>
              <w:t xml:space="preserve">declares </w:t>
            </w:r>
            <w:r>
              <w:rPr>
                <w:noProof/>
              </w:rPr>
              <w:t>that:</w:t>
            </w:r>
          </w:p>
        </w:tc>
        <w:tc>
          <w:tcPr>
            <w:tcW w:w="704" w:type="dxa"/>
            <w:shd w:val="clear" w:color="auto" w:fill="auto"/>
          </w:tcPr>
          <w:p w14:paraId="7E98C4E5" w14:textId="77777777" w:rsidR="00EB6C5A" w:rsidRDefault="00EB6C5A" w:rsidP="00C04C5E">
            <w:pPr>
              <w:spacing w:before="240"/>
              <w:jc w:val="both"/>
              <w:rPr>
                <w:noProof/>
              </w:rPr>
            </w:pPr>
            <w:r>
              <w:rPr>
                <w:noProof/>
              </w:rPr>
              <w:lastRenderedPageBreak/>
              <w:t>YES</w:t>
            </w:r>
          </w:p>
        </w:tc>
        <w:tc>
          <w:tcPr>
            <w:tcW w:w="602" w:type="dxa"/>
            <w:shd w:val="clear" w:color="auto" w:fill="auto"/>
          </w:tcPr>
          <w:p w14:paraId="45C66E64" w14:textId="77777777" w:rsidR="00EB6C5A" w:rsidRDefault="00EB6C5A" w:rsidP="00C04C5E">
            <w:pPr>
              <w:spacing w:before="240"/>
              <w:jc w:val="both"/>
              <w:rPr>
                <w:noProof/>
              </w:rPr>
            </w:pPr>
            <w:r>
              <w:rPr>
                <w:noProof/>
              </w:rPr>
              <w:t>NO</w:t>
            </w:r>
          </w:p>
        </w:tc>
        <w:tc>
          <w:tcPr>
            <w:tcW w:w="636" w:type="dxa"/>
            <w:gridSpan w:val="2"/>
            <w:shd w:val="clear" w:color="auto" w:fill="auto"/>
          </w:tcPr>
          <w:p w14:paraId="6885CD10" w14:textId="77777777" w:rsidR="00EB6C5A" w:rsidRDefault="00EB6C5A" w:rsidP="00C04C5E">
            <w:pPr>
              <w:spacing w:before="240"/>
              <w:jc w:val="both"/>
              <w:rPr>
                <w:noProof/>
              </w:rPr>
            </w:pPr>
            <w:r>
              <w:rPr>
                <w:noProof/>
              </w:rPr>
              <w:t>N/A</w:t>
            </w:r>
          </w:p>
        </w:tc>
      </w:tr>
      <w:tr w:rsidR="00EB6C5A" w14:paraId="35633A81" w14:textId="77777777" w:rsidTr="00C04C5E">
        <w:tc>
          <w:tcPr>
            <w:tcW w:w="7344" w:type="dxa"/>
            <w:shd w:val="clear" w:color="auto" w:fill="auto"/>
          </w:tcPr>
          <w:p w14:paraId="04FF9054" w14:textId="77777777" w:rsidR="00EB6C5A" w:rsidRDefault="00EB6C5A" w:rsidP="00EB6C5A">
            <w:pPr>
              <w:pStyle w:val="Text1"/>
              <w:numPr>
                <w:ilvl w:val="0"/>
                <w:numId w:val="22"/>
              </w:numPr>
              <w:spacing w:before="40" w:after="40"/>
              <w:rPr>
                <w:noProof/>
              </w:rPr>
            </w:pPr>
            <w:r>
              <w:rPr>
                <w:noProof/>
              </w:rPr>
              <w:t xml:space="preserve">the tenderer, including all members of the group in case of consortium and including subcontractors </w:t>
            </w:r>
            <w:r w:rsidRPr="00A32482">
              <w:rPr>
                <w:noProof/>
              </w:rPr>
              <w:t xml:space="preserve">and entities on whose capacity the tenderer intends to rely </w:t>
            </w:r>
            <w:r>
              <w:rPr>
                <w:noProof/>
              </w:rPr>
              <w:t>if applicable, fulfils all the selection criteria for which a consolidated assessment will be made as provided in the tender documents.</w:t>
            </w:r>
          </w:p>
        </w:tc>
        <w:tc>
          <w:tcPr>
            <w:tcW w:w="704" w:type="dxa"/>
            <w:shd w:val="clear" w:color="auto" w:fill="auto"/>
          </w:tcPr>
          <w:p w14:paraId="5B5092F2"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3D22431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6751994"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36DB8C2C" w14:textId="77777777" w:rsidTr="00C04C5E">
        <w:tc>
          <w:tcPr>
            <w:tcW w:w="7344" w:type="dxa"/>
            <w:shd w:val="clear" w:color="auto" w:fill="auto"/>
          </w:tcPr>
          <w:p w14:paraId="3AC82461" w14:textId="77777777" w:rsidR="00EB6C5A" w:rsidRDefault="00EB6C5A" w:rsidP="00EB6C5A">
            <w:pPr>
              <w:pStyle w:val="Text1"/>
              <w:numPr>
                <w:ilvl w:val="0"/>
                <w:numId w:val="22"/>
              </w:numPr>
              <w:spacing w:before="40" w:after="40"/>
              <w:rPr>
                <w:noProof/>
              </w:rPr>
            </w:pPr>
            <w:r>
              <w:rPr>
                <w:noProof/>
              </w:rPr>
              <w:t>is not subject to conflicting interests which may negatively affect the contract performance.</w:t>
            </w:r>
          </w:p>
        </w:tc>
        <w:tc>
          <w:tcPr>
            <w:tcW w:w="704" w:type="dxa"/>
            <w:shd w:val="clear" w:color="auto" w:fill="auto"/>
          </w:tcPr>
          <w:p w14:paraId="2B287BF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4B27E388"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450B278"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F9D4103" w14:textId="77777777" w:rsidR="00EB6C5A" w:rsidRPr="00A32482" w:rsidRDefault="00EB6C5A" w:rsidP="00EB6C5A">
      <w:pPr>
        <w:spacing w:before="100" w:beforeAutospacing="1" w:after="100" w:afterAutospacing="1"/>
        <w:jc w:val="both"/>
      </w:pPr>
      <w:r w:rsidRPr="00A32482">
        <w:t>In case of a procedure with lots the above statements apply to the lot(s) for which the request to participate/tender is submitted.</w:t>
      </w:r>
    </w:p>
    <w:p w14:paraId="6ED3DF70" w14:textId="77777777" w:rsidR="00EB6C5A" w:rsidRPr="00EB6C5A" w:rsidRDefault="00EB6C5A" w:rsidP="00EB6C5A">
      <w:pPr>
        <w:rPr>
          <w:lang w:val="en-US"/>
        </w:rPr>
      </w:pPr>
    </w:p>
    <w:p w14:paraId="512FB33D" w14:textId="77777777" w:rsidR="00EB6C5A" w:rsidRPr="00EB6C5A" w:rsidRDefault="00EB6C5A" w:rsidP="00EB6C5A">
      <w:pPr>
        <w:pStyle w:val="Titolo"/>
        <w:rPr>
          <w:i/>
          <w:lang w:val="en-US"/>
        </w:rPr>
      </w:pPr>
      <w:r w:rsidRPr="00EB6C5A">
        <w:rPr>
          <w:noProof/>
          <w:lang w:val="en-US"/>
        </w:rPr>
        <w:t>VIII – Evidence for selection</w:t>
      </w:r>
    </w:p>
    <w:p w14:paraId="2DFC0633" w14:textId="77777777" w:rsidR="00EB6C5A" w:rsidRDefault="00EB6C5A" w:rsidP="00EB6C5A">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14:paraId="3886A09A" w14:textId="77777777" w:rsidR="00EB6C5A" w:rsidRDefault="00EB6C5A" w:rsidP="00EB6C5A">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FCC1820" w14:textId="77777777" w:rsidR="00EB6C5A" w:rsidRDefault="00EB6C5A" w:rsidP="00EB6C5A">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3C657D7" w14:textId="77777777" w:rsidR="00EB6C5A" w:rsidRDefault="00EB6C5A" w:rsidP="00EB6C5A">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B6C5A" w:rsidRPr="000C2EE8" w14:paraId="37CE6797" w14:textId="77777777" w:rsidTr="00C04C5E">
        <w:tc>
          <w:tcPr>
            <w:tcW w:w="4786" w:type="dxa"/>
            <w:shd w:val="clear" w:color="auto" w:fill="auto"/>
          </w:tcPr>
          <w:p w14:paraId="1B24D99B" w14:textId="77777777" w:rsidR="00EB6C5A" w:rsidRPr="00BF7F29" w:rsidRDefault="00EB6C5A" w:rsidP="00C04C5E">
            <w:pPr>
              <w:spacing w:before="100" w:beforeAutospacing="1" w:after="100" w:afterAutospacing="1"/>
              <w:jc w:val="center"/>
              <w:rPr>
                <w:b/>
                <w:sz w:val="22"/>
              </w:rPr>
            </w:pPr>
            <w:r w:rsidRPr="00BF7F29">
              <w:rPr>
                <w:b/>
                <w:sz w:val="22"/>
              </w:rPr>
              <w:t>Document</w:t>
            </w:r>
          </w:p>
        </w:tc>
        <w:tc>
          <w:tcPr>
            <w:tcW w:w="4678" w:type="dxa"/>
            <w:shd w:val="clear" w:color="auto" w:fill="auto"/>
          </w:tcPr>
          <w:p w14:paraId="6FBCC494" w14:textId="77777777" w:rsidR="00EB6C5A" w:rsidRPr="00BF7F29" w:rsidRDefault="00EB6C5A" w:rsidP="00C04C5E">
            <w:pPr>
              <w:spacing w:before="100" w:beforeAutospacing="1" w:after="100" w:afterAutospacing="1"/>
              <w:jc w:val="center"/>
              <w:rPr>
                <w:b/>
                <w:sz w:val="22"/>
              </w:rPr>
            </w:pPr>
            <w:r w:rsidRPr="00BF7F29">
              <w:rPr>
                <w:b/>
                <w:sz w:val="22"/>
              </w:rPr>
              <w:t>Full reference to previous procedure</w:t>
            </w:r>
          </w:p>
        </w:tc>
      </w:tr>
      <w:tr w:rsidR="00EB6C5A" w14:paraId="5D0F386E" w14:textId="77777777" w:rsidTr="00C04C5E">
        <w:tc>
          <w:tcPr>
            <w:tcW w:w="4786" w:type="dxa"/>
            <w:shd w:val="clear" w:color="auto" w:fill="auto"/>
          </w:tcPr>
          <w:p w14:paraId="0468CF38" w14:textId="77777777" w:rsidR="00EB6C5A" w:rsidRDefault="00EB6C5A" w:rsidP="00C04C5E">
            <w:pPr>
              <w:spacing w:before="100" w:beforeAutospacing="1" w:after="100" w:afterAutospacing="1"/>
            </w:pPr>
            <w:r>
              <w:rPr>
                <w:i/>
                <w:highlight w:val="lightGray"/>
              </w:rPr>
              <w:t>Insert as many lines as necessary.</w:t>
            </w:r>
          </w:p>
        </w:tc>
        <w:tc>
          <w:tcPr>
            <w:tcW w:w="4678" w:type="dxa"/>
            <w:shd w:val="clear" w:color="auto" w:fill="auto"/>
          </w:tcPr>
          <w:p w14:paraId="43E25622" w14:textId="77777777" w:rsidR="00EB6C5A" w:rsidRDefault="00EB6C5A" w:rsidP="00C04C5E">
            <w:pPr>
              <w:spacing w:before="100" w:beforeAutospacing="1" w:after="100" w:afterAutospacing="1"/>
            </w:pPr>
          </w:p>
        </w:tc>
      </w:tr>
    </w:tbl>
    <w:p w14:paraId="2BF4CB40" w14:textId="77777777" w:rsidR="00EB6C5A" w:rsidRDefault="00EB6C5A" w:rsidP="00EB6C5A">
      <w:pPr>
        <w:spacing w:before="40" w:after="40"/>
        <w:jc w:val="both"/>
        <w:rPr>
          <w:noProof/>
        </w:rPr>
      </w:pPr>
    </w:p>
    <w:p w14:paraId="69261051" w14:textId="77777777" w:rsidR="00EB6C5A" w:rsidRDefault="00EB6C5A" w:rsidP="00EB6C5A">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744CEADC" w14:textId="77777777" w:rsidR="00EB6C5A" w:rsidRDefault="00EB6C5A" w:rsidP="00EB6C5A">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B6C5A" w:rsidRPr="000C2EE8" w14:paraId="11D8FDE5" w14:textId="77777777" w:rsidTr="00C04C5E">
        <w:tc>
          <w:tcPr>
            <w:tcW w:w="4786" w:type="dxa"/>
            <w:shd w:val="clear" w:color="auto" w:fill="auto"/>
          </w:tcPr>
          <w:p w14:paraId="45DAE84B" w14:textId="77777777" w:rsidR="00EB6C5A" w:rsidRPr="00897E28" w:rsidRDefault="00EB6C5A" w:rsidP="00C04C5E">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7A0E4E26" w14:textId="77777777" w:rsidR="00EB6C5A" w:rsidRPr="00897E28" w:rsidRDefault="00EB6C5A" w:rsidP="00C04C5E">
            <w:pPr>
              <w:spacing w:before="100" w:beforeAutospacing="1" w:after="100" w:afterAutospacing="1"/>
              <w:jc w:val="center"/>
              <w:rPr>
                <w:b/>
                <w:bCs/>
                <w:sz w:val="22"/>
                <w:szCs w:val="22"/>
              </w:rPr>
            </w:pPr>
            <w:r>
              <w:t>I</w:t>
            </w:r>
            <w:r w:rsidRPr="00175335">
              <w:t>dentification data</w:t>
            </w:r>
            <w:r>
              <w:t xml:space="preserve"> of the document </w:t>
            </w:r>
          </w:p>
        </w:tc>
      </w:tr>
      <w:tr w:rsidR="00EB6C5A" w14:paraId="3213A844" w14:textId="77777777" w:rsidTr="00C04C5E">
        <w:tc>
          <w:tcPr>
            <w:tcW w:w="4786" w:type="dxa"/>
            <w:shd w:val="clear" w:color="auto" w:fill="auto"/>
          </w:tcPr>
          <w:p w14:paraId="4C90F7DB" w14:textId="77777777" w:rsidR="00EB6C5A" w:rsidRDefault="00EB6C5A" w:rsidP="00C04C5E">
            <w:pPr>
              <w:spacing w:before="100" w:beforeAutospacing="1" w:after="100" w:afterAutospacing="1"/>
            </w:pPr>
            <w:r>
              <w:rPr>
                <w:i/>
                <w:iCs/>
                <w:highlight w:val="lightGray"/>
              </w:rPr>
              <w:t>Insert as many lines as necessary.</w:t>
            </w:r>
          </w:p>
        </w:tc>
        <w:tc>
          <w:tcPr>
            <w:tcW w:w="4678" w:type="dxa"/>
            <w:shd w:val="clear" w:color="auto" w:fill="auto"/>
          </w:tcPr>
          <w:p w14:paraId="70817934" w14:textId="77777777" w:rsidR="00EB6C5A" w:rsidRDefault="00EB6C5A" w:rsidP="00C04C5E">
            <w:pPr>
              <w:spacing w:before="100" w:beforeAutospacing="1" w:after="100" w:afterAutospacing="1"/>
            </w:pPr>
          </w:p>
        </w:tc>
      </w:tr>
    </w:tbl>
    <w:p w14:paraId="372B1398" w14:textId="77777777" w:rsidR="00EB6C5A" w:rsidRDefault="00EB6C5A" w:rsidP="00EB6C5A">
      <w:pPr>
        <w:spacing w:before="40" w:after="40"/>
        <w:jc w:val="both"/>
        <w:rPr>
          <w:b/>
          <w:i/>
          <w:noProof/>
        </w:rPr>
      </w:pPr>
    </w:p>
    <w:p w14:paraId="0A9B6E5C" w14:textId="77777777" w:rsidR="00EB6C5A" w:rsidRPr="001B4102" w:rsidRDefault="00EB6C5A" w:rsidP="00EB6C5A">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07E5857C" w14:textId="77777777" w:rsidR="00EB6C5A" w:rsidRPr="001B4102" w:rsidRDefault="00EB6C5A" w:rsidP="00EB6C5A">
      <w:pPr>
        <w:spacing w:before="120"/>
        <w:jc w:val="both"/>
        <w:rPr>
          <w:b/>
          <w:bCs/>
          <w:i/>
          <w:iCs/>
          <w:noProof/>
        </w:rPr>
      </w:pPr>
      <w:r w:rsidRPr="001B4102">
        <w:rPr>
          <w:b/>
          <w:bCs/>
          <w:i/>
          <w:iCs/>
          <w:noProof/>
        </w:rPr>
        <w:t>(to be filled ONLY by the sole tenderer or the leader in case of</w:t>
      </w:r>
      <w:r>
        <w:rPr>
          <w:b/>
          <w:bCs/>
          <w:i/>
          <w:iCs/>
          <w:noProof/>
        </w:rPr>
        <w:t xml:space="preserve"> consortium</w:t>
      </w:r>
      <w:r w:rsidRPr="001B4102">
        <w:rPr>
          <w:b/>
          <w:bCs/>
          <w:i/>
          <w:iCs/>
          <w:noProof/>
        </w:rPr>
        <w:t>)</w:t>
      </w:r>
    </w:p>
    <w:p w14:paraId="0B3E9328" w14:textId="77777777" w:rsidR="00EB6C5A" w:rsidRPr="001B4102" w:rsidRDefault="00EB6C5A" w:rsidP="00EB6C5A">
      <w:pPr>
        <w:spacing w:before="120"/>
        <w:ind w:firstLine="1"/>
        <w:jc w:val="both"/>
        <w:rPr>
          <w:noProof/>
        </w:rPr>
      </w:pPr>
      <w:r w:rsidRPr="001B4102">
        <w:rPr>
          <w:noProof/>
        </w:rPr>
        <w:t>The person, being a sole tenderer/the leader</w:t>
      </w:r>
      <w:r>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EB6C5A" w:rsidRPr="001B4102" w14:paraId="4E8D0CCE" w14:textId="77777777" w:rsidTr="00C04C5E">
        <w:tc>
          <w:tcPr>
            <w:tcW w:w="7379" w:type="dxa"/>
            <w:tcBorders>
              <w:top w:val="single" w:sz="4" w:space="0" w:color="auto"/>
              <w:left w:val="single" w:sz="4" w:space="0" w:color="auto"/>
              <w:bottom w:val="single" w:sz="4" w:space="0" w:color="auto"/>
              <w:right w:val="single" w:sz="4" w:space="0" w:color="auto"/>
            </w:tcBorders>
            <w:hideMark/>
          </w:tcPr>
          <w:p w14:paraId="7AA02657" w14:textId="77777777" w:rsidR="00EB6C5A" w:rsidRPr="001B4102" w:rsidRDefault="00EB6C5A" w:rsidP="00C04C5E">
            <w:pPr>
              <w:spacing w:before="120"/>
              <w:jc w:val="both"/>
            </w:pPr>
            <w:r>
              <w:rPr>
                <w:noProof/>
              </w:rPr>
              <w:t xml:space="preserve">the </w:t>
            </w:r>
            <w:r w:rsidRPr="001B4102">
              <w:rPr>
                <w:noProof/>
              </w:rPr>
              <w:t>tenderer, including each member of the group in case of</w:t>
            </w:r>
            <w:r>
              <w:rPr>
                <w:noProof/>
              </w:rPr>
              <w:t xml:space="preserve"> consortium</w:t>
            </w:r>
            <w:r w:rsidRPr="001B4102">
              <w:rPr>
                <w:noProof/>
              </w:rPr>
              <w:t>,</w:t>
            </w:r>
            <w:r>
              <w:rPr>
                <w:noProof/>
              </w:rPr>
              <w:t xml:space="preserve"> </w:t>
            </w:r>
            <w:r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6CEBDC60" w14:textId="77777777" w:rsidR="00EB6C5A" w:rsidRPr="001B4102" w:rsidRDefault="00EB6C5A" w:rsidP="00C04C5E">
            <w:pPr>
              <w:spacing w:before="24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F7249FC" w14:textId="77777777" w:rsidR="00EB6C5A" w:rsidRPr="001B4102" w:rsidRDefault="00EB6C5A" w:rsidP="00C04C5E">
            <w:pPr>
              <w:spacing w:before="240"/>
              <w:jc w:val="center"/>
            </w:pPr>
            <w:r w:rsidRPr="001B4102">
              <w:t>NO</w:t>
            </w:r>
          </w:p>
        </w:tc>
      </w:tr>
      <w:tr w:rsidR="00EB6C5A" w:rsidRPr="001B4102" w14:paraId="5B50EC40" w14:textId="77777777" w:rsidTr="00C04C5E">
        <w:tc>
          <w:tcPr>
            <w:tcW w:w="7379" w:type="dxa"/>
            <w:tcBorders>
              <w:top w:val="single" w:sz="4" w:space="0" w:color="auto"/>
              <w:left w:val="single" w:sz="4" w:space="0" w:color="auto"/>
              <w:bottom w:val="single" w:sz="4" w:space="0" w:color="auto"/>
              <w:right w:val="single" w:sz="4" w:space="0" w:color="auto"/>
            </w:tcBorders>
            <w:hideMark/>
          </w:tcPr>
          <w:p w14:paraId="143126E3" w14:textId="77777777" w:rsidR="00EB6C5A" w:rsidRPr="001B4102" w:rsidRDefault="00EB6C5A" w:rsidP="00C04C5E">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3CAD8318" w14:textId="77777777" w:rsidR="00EB6C5A" w:rsidRPr="001B4102" w:rsidRDefault="00EB6C5A" w:rsidP="00C04C5E">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78B0523" w14:textId="77777777" w:rsidR="00EB6C5A" w:rsidRPr="001B4102" w:rsidRDefault="00EB6C5A" w:rsidP="00C04C5E">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4A84399A" w14:textId="77777777" w:rsidR="00EB6C5A" w:rsidRDefault="00EB6C5A" w:rsidP="00EB6C5A">
      <w:pPr>
        <w:spacing w:before="40" w:after="40"/>
        <w:jc w:val="both"/>
        <w:rPr>
          <w:b/>
          <w:i/>
          <w:noProof/>
        </w:rPr>
      </w:pPr>
    </w:p>
    <w:p w14:paraId="4DA2A76E" w14:textId="77777777" w:rsidR="00EB6C5A" w:rsidRDefault="00EB6C5A" w:rsidP="00EB6C5A">
      <w:pPr>
        <w:spacing w:before="40" w:after="40"/>
        <w:jc w:val="both"/>
        <w:rPr>
          <w:b/>
          <w:i/>
          <w:noProof/>
        </w:rPr>
      </w:pPr>
      <w:r>
        <w:rPr>
          <w:b/>
          <w:i/>
          <w:noProof/>
        </w:rPr>
        <w:t>The above-mentioned person must immediately inform the contracting authority of any changes in the situations as declared.</w:t>
      </w:r>
    </w:p>
    <w:p w14:paraId="73FE02AC" w14:textId="77777777" w:rsidR="00EB6C5A" w:rsidRDefault="00EB6C5A" w:rsidP="00EB6C5A">
      <w:pPr>
        <w:spacing w:before="40" w:after="40"/>
        <w:jc w:val="both"/>
        <w:rPr>
          <w:b/>
          <w:i/>
          <w:noProof/>
        </w:rPr>
      </w:pPr>
    </w:p>
    <w:p w14:paraId="72B966E9" w14:textId="77777777" w:rsidR="00EB6C5A" w:rsidRPr="0024225B" w:rsidRDefault="00EB6C5A" w:rsidP="00EB6C5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4DADDE2C" w14:textId="77777777" w:rsidR="00EB6C5A" w:rsidRPr="00F76ABA" w:rsidRDefault="00EB6C5A" w:rsidP="00EB6C5A">
      <w:pPr>
        <w:spacing w:before="40" w:after="40"/>
        <w:jc w:val="both"/>
        <w:rPr>
          <w:noProof/>
        </w:rPr>
      </w:pPr>
    </w:p>
    <w:p w14:paraId="22311C9F" w14:textId="77777777" w:rsidR="00EB6C5A" w:rsidRPr="00F76ABA" w:rsidRDefault="00EB6C5A" w:rsidP="00EB6C5A">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Pr>
          <w:rStyle w:val="Rimandonotaapidipagina"/>
          <w:noProof/>
        </w:rPr>
        <w:footnoteReference w:id="18"/>
      </w:r>
    </w:p>
    <w:p w14:paraId="5123C30C" w14:textId="77777777" w:rsidR="00EB6C5A" w:rsidRPr="0050790F" w:rsidRDefault="00EB6C5A" w:rsidP="00EB6C5A"/>
    <w:p w14:paraId="4AC34543" w14:textId="039713CA" w:rsidR="00347075" w:rsidRPr="008368D1" w:rsidRDefault="00347075" w:rsidP="00EB6C5A">
      <w:pPr>
        <w:jc w:val="center"/>
        <w:rPr>
          <w:b/>
          <w:bCs/>
          <w:sz w:val="22"/>
          <w:szCs w:val="22"/>
        </w:rPr>
      </w:pPr>
    </w:p>
    <w:sectPr w:rsidR="00347075" w:rsidRPr="008368D1"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B4732" w14:textId="77777777" w:rsidR="007C18A6" w:rsidRPr="006A5F84" w:rsidRDefault="007C18A6">
      <w:r w:rsidRPr="006A5F84">
        <w:separator/>
      </w:r>
    </w:p>
  </w:endnote>
  <w:endnote w:type="continuationSeparator" w:id="0">
    <w:p w14:paraId="0339B62B" w14:textId="77777777" w:rsidR="007C18A6" w:rsidRPr="006A5F84" w:rsidRDefault="007C18A6">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8</w:t>
    </w:r>
    <w:r>
      <w:rPr>
        <w:rStyle w:val="Numeropagina"/>
      </w:rPr>
      <w:fldChar w:fldCharType="end"/>
    </w:r>
  </w:p>
  <w:p w14:paraId="2742BE4E" w14:textId="77777777" w:rsidR="004C51DD" w:rsidRDefault="004C51DD" w:rsidP="0047783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9E7CE" w14:textId="0A10ED36" w:rsidR="004C51DD" w:rsidRPr="008368D1" w:rsidRDefault="004C51DD" w:rsidP="008368D1">
    <w:pPr>
      <w:pStyle w:val="Pidipagina"/>
      <w:tabs>
        <w:tab w:val="clear" w:pos="4320"/>
        <w:tab w:val="clear" w:pos="8640"/>
        <w:tab w:val="right" w:pos="9072"/>
      </w:tabs>
      <w:spacing w:after="0"/>
      <w:rPr>
        <w:sz w:val="18"/>
        <w:szCs w:val="18"/>
      </w:rPr>
    </w:pP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F81245">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F81245">
      <w:rPr>
        <w:noProof/>
        <w:sz w:val="18"/>
        <w:szCs w:val="18"/>
      </w:rPr>
      <w:t>12</w:t>
    </w:r>
    <w:r w:rsidRPr="006A5F84">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Pidipagina"/>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Pidipagina"/>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8</w:t>
    </w:r>
    <w:r>
      <w:rPr>
        <w:rStyle w:val="Numeropagina"/>
      </w:rPr>
      <w:fldChar w:fldCharType="end"/>
    </w:r>
  </w:p>
  <w:p w14:paraId="71EE71DA" w14:textId="77777777" w:rsidR="004C51DD" w:rsidRDefault="004C51DD" w:rsidP="0047783A">
    <w:pPr>
      <w:pStyle w:val="Pidipa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A7299" w14:textId="754A1609" w:rsidR="004C51DD" w:rsidRPr="008368D1" w:rsidRDefault="004C51DD" w:rsidP="008368D1">
    <w:pPr>
      <w:pStyle w:val="Pidipagina"/>
      <w:tabs>
        <w:tab w:val="clear" w:pos="4320"/>
        <w:tab w:val="clear" w:pos="8640"/>
        <w:tab w:val="right" w:pos="14175"/>
      </w:tabs>
      <w:spacing w:after="0"/>
      <w:rPr>
        <w:sz w:val="18"/>
        <w:szCs w:val="18"/>
      </w:rPr>
    </w:pP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F81245">
      <w:rPr>
        <w:noProof/>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F81245">
      <w:rPr>
        <w:noProof/>
        <w:sz w:val="18"/>
        <w:szCs w:val="18"/>
      </w:rPr>
      <w:t>12</w:t>
    </w:r>
    <w:r w:rsidRPr="006A5F84">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Pidipagina"/>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Pidipagina"/>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14:paraId="1544AFEA" w14:textId="77777777" w:rsidR="004C51DD" w:rsidRDefault="004C51DD" w:rsidP="0047783A">
    <w:pPr>
      <w:pStyle w:val="Pidipa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6CDCF" w14:textId="29798CF8" w:rsidR="004C51DD" w:rsidRPr="00601A79" w:rsidRDefault="004C51DD" w:rsidP="008368D1">
    <w:pPr>
      <w:pStyle w:val="Pidipagina"/>
      <w:tabs>
        <w:tab w:val="clear" w:pos="4320"/>
      </w:tabs>
      <w:spacing w:after="0"/>
      <w:ind w:right="6"/>
      <w:rPr>
        <w:sz w:val="18"/>
        <w:szCs w:val="18"/>
      </w:rPr>
    </w:pPr>
    <w:r w:rsidRPr="00601A79">
      <w:rPr>
        <w:sz w:val="18"/>
        <w:szCs w:val="18"/>
      </w:rPr>
      <w:tab/>
    </w:r>
    <w:r w:rsidRPr="00601A79">
      <w:rPr>
        <w:rStyle w:val="Numeropagina"/>
        <w:sz w:val="18"/>
        <w:szCs w:val="18"/>
      </w:rPr>
      <w:t xml:space="preserve">Page </w:t>
    </w:r>
    <w:r w:rsidRPr="00601A79">
      <w:rPr>
        <w:rStyle w:val="Numeropagina"/>
        <w:sz w:val="18"/>
        <w:szCs w:val="18"/>
      </w:rPr>
      <w:fldChar w:fldCharType="begin"/>
    </w:r>
    <w:r w:rsidRPr="00601A79">
      <w:rPr>
        <w:rStyle w:val="Numeropagina"/>
        <w:sz w:val="18"/>
        <w:szCs w:val="18"/>
      </w:rPr>
      <w:instrText xml:space="preserve"> PAGE </w:instrText>
    </w:r>
    <w:r w:rsidRPr="00601A79">
      <w:rPr>
        <w:rStyle w:val="Numeropagina"/>
        <w:sz w:val="18"/>
        <w:szCs w:val="18"/>
      </w:rPr>
      <w:fldChar w:fldCharType="separate"/>
    </w:r>
    <w:r w:rsidR="00F81245">
      <w:rPr>
        <w:rStyle w:val="Numeropagina"/>
        <w:noProof/>
        <w:sz w:val="18"/>
        <w:szCs w:val="18"/>
      </w:rPr>
      <w:t>8</w:t>
    </w:r>
    <w:r w:rsidRPr="00601A79">
      <w:rPr>
        <w:rStyle w:val="Numeropagina"/>
        <w:sz w:val="18"/>
        <w:szCs w:val="18"/>
      </w:rPr>
      <w:fldChar w:fldCharType="end"/>
    </w:r>
    <w:r w:rsidRPr="00601A79">
      <w:rPr>
        <w:rStyle w:val="Numeropagina"/>
        <w:sz w:val="18"/>
        <w:szCs w:val="18"/>
      </w:rPr>
      <w:t xml:space="preserve"> of </w:t>
    </w:r>
    <w:r w:rsidRPr="00601A79">
      <w:rPr>
        <w:rStyle w:val="Numeropagina"/>
        <w:sz w:val="18"/>
        <w:szCs w:val="18"/>
      </w:rPr>
      <w:fldChar w:fldCharType="begin"/>
    </w:r>
    <w:r w:rsidRPr="00601A79">
      <w:rPr>
        <w:rStyle w:val="Numeropagina"/>
        <w:sz w:val="18"/>
        <w:szCs w:val="18"/>
      </w:rPr>
      <w:instrText xml:space="preserve"> NUMPAGES </w:instrText>
    </w:r>
    <w:r w:rsidRPr="00601A79">
      <w:rPr>
        <w:rStyle w:val="Numeropagina"/>
        <w:sz w:val="18"/>
        <w:szCs w:val="18"/>
      </w:rPr>
      <w:fldChar w:fldCharType="separate"/>
    </w:r>
    <w:r w:rsidR="00F81245">
      <w:rPr>
        <w:rStyle w:val="Numeropagina"/>
        <w:noProof/>
        <w:sz w:val="18"/>
        <w:szCs w:val="18"/>
      </w:rPr>
      <w:t>12</w:t>
    </w:r>
    <w:r w:rsidRPr="00601A79">
      <w:rPr>
        <w:rStyle w:val="Numeropagina"/>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7C36E" w14:textId="766B452A" w:rsidR="004C51DD" w:rsidRPr="00601A79" w:rsidRDefault="004C51DD" w:rsidP="00601A79">
    <w:pPr>
      <w:pStyle w:val="Pidipagina"/>
      <w:tabs>
        <w:tab w:val="clear" w:pos="8640"/>
        <w:tab w:val="right" w:pos="8505"/>
      </w:tabs>
      <w:spacing w:after="0"/>
      <w:rPr>
        <w:sz w:val="18"/>
        <w:szCs w:val="18"/>
      </w:rPr>
    </w:pPr>
    <w:r w:rsidRPr="00601A79">
      <w:rPr>
        <w:sz w:val="18"/>
        <w:szCs w:val="18"/>
      </w:rPr>
      <w:tab/>
    </w:r>
    <w:r w:rsidRPr="00601A79">
      <w:rPr>
        <w:sz w:val="18"/>
        <w:szCs w:val="18"/>
      </w:rPr>
      <w:tab/>
      <w:t xml:space="preserve">Page </w:t>
    </w:r>
    <w:r w:rsidRPr="00601A79">
      <w:rPr>
        <w:rStyle w:val="Numeropagina"/>
        <w:sz w:val="18"/>
        <w:szCs w:val="18"/>
      </w:rPr>
      <w:fldChar w:fldCharType="begin"/>
    </w:r>
    <w:r w:rsidRPr="00601A79">
      <w:rPr>
        <w:rStyle w:val="Numeropagina"/>
        <w:sz w:val="18"/>
        <w:szCs w:val="18"/>
      </w:rPr>
      <w:instrText xml:space="preserve"> PAGE </w:instrText>
    </w:r>
    <w:r w:rsidRPr="00601A79">
      <w:rPr>
        <w:rStyle w:val="Numeropagina"/>
        <w:sz w:val="18"/>
        <w:szCs w:val="18"/>
      </w:rPr>
      <w:fldChar w:fldCharType="separate"/>
    </w:r>
    <w:r w:rsidR="00F81245">
      <w:rPr>
        <w:rStyle w:val="Numeropagina"/>
        <w:noProof/>
        <w:sz w:val="18"/>
        <w:szCs w:val="18"/>
      </w:rPr>
      <w:t>7</w:t>
    </w:r>
    <w:r w:rsidRPr="00601A79">
      <w:rPr>
        <w:rStyle w:val="Numeropagina"/>
        <w:sz w:val="18"/>
        <w:szCs w:val="18"/>
      </w:rPr>
      <w:fldChar w:fldCharType="end"/>
    </w:r>
    <w:r w:rsidRPr="00601A79">
      <w:rPr>
        <w:rStyle w:val="Numeropagina"/>
        <w:sz w:val="18"/>
        <w:szCs w:val="18"/>
      </w:rPr>
      <w:t xml:space="preserve"> of </w:t>
    </w:r>
    <w:r w:rsidRPr="00601A79">
      <w:rPr>
        <w:rStyle w:val="Numeropagina"/>
        <w:sz w:val="18"/>
        <w:szCs w:val="18"/>
      </w:rPr>
      <w:fldChar w:fldCharType="begin"/>
    </w:r>
    <w:r w:rsidRPr="00601A79">
      <w:rPr>
        <w:rStyle w:val="Numeropagina"/>
        <w:sz w:val="18"/>
        <w:szCs w:val="18"/>
      </w:rPr>
      <w:instrText xml:space="preserve"> NUMPAGES </w:instrText>
    </w:r>
    <w:r w:rsidRPr="00601A79">
      <w:rPr>
        <w:rStyle w:val="Numeropagina"/>
        <w:sz w:val="18"/>
        <w:szCs w:val="18"/>
      </w:rPr>
      <w:fldChar w:fldCharType="separate"/>
    </w:r>
    <w:r w:rsidR="00F81245">
      <w:rPr>
        <w:rStyle w:val="Numeropagina"/>
        <w:noProof/>
        <w:sz w:val="18"/>
        <w:szCs w:val="18"/>
      </w:rPr>
      <w:t>12</w:t>
    </w:r>
    <w:r w:rsidRPr="00601A79">
      <w:rPr>
        <w:rStyle w:val="Numeropagi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9E1ED" w14:textId="77777777" w:rsidR="007C18A6" w:rsidRPr="006A5F84" w:rsidRDefault="007C18A6">
      <w:r w:rsidRPr="006A5F84">
        <w:separator/>
      </w:r>
    </w:p>
  </w:footnote>
  <w:footnote w:type="continuationSeparator" w:id="0">
    <w:p w14:paraId="5BFA6352" w14:textId="77777777" w:rsidR="007C18A6" w:rsidRPr="006A5F84" w:rsidRDefault="007C18A6">
      <w:r w:rsidRPr="006A5F84">
        <w:continuationSeparator/>
      </w:r>
    </w:p>
  </w:footnote>
  <w:footnote w:id="1">
    <w:p w14:paraId="235AA0F7" w14:textId="77777777" w:rsidR="004C51DD" w:rsidRPr="006A5F84" w:rsidRDefault="004C51DD" w:rsidP="00DC608A">
      <w:r w:rsidRPr="006A5F84">
        <w:rPr>
          <w:rStyle w:val="Rimandonotaapidipagina"/>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Rimandonotaapidipagina"/>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Rimandonotaapidipagina"/>
        </w:rPr>
        <w:footnoteRef/>
      </w:r>
      <w:r w:rsidR="00DC608A">
        <w:t xml:space="preserve"> </w:t>
      </w:r>
      <w:r w:rsidRPr="006A5F84">
        <w:t xml:space="preserve">Natural persons </w:t>
      </w:r>
      <w:proofErr w:type="gramStart"/>
      <w:r w:rsidRPr="006A5F84">
        <w:t>have to</w:t>
      </w:r>
      <w:proofErr w:type="gramEnd"/>
      <w:r w:rsidRPr="006A5F84">
        <w:t xml:space="preserve">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Rimandonotaapidipagina"/>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DF1685" w:rsidRPr="006A5F84" w:rsidRDefault="00DF1685" w:rsidP="00DC608A">
      <w:pPr>
        <w:spacing w:after="60"/>
      </w:pPr>
      <w:r w:rsidRPr="006A5F84">
        <w:rPr>
          <w:rStyle w:val="Rimandonotaapidipagina"/>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DF1685" w:rsidRPr="006A5F84" w:rsidRDefault="00DF1685" w:rsidP="00DC608A">
      <w:pPr>
        <w:spacing w:after="60"/>
      </w:pPr>
      <w:r w:rsidRPr="006A5F84">
        <w:rPr>
          <w:rStyle w:val="Rimandonotaapidipagina"/>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DF1685" w:rsidRPr="006A5F84" w:rsidRDefault="00DF1685" w:rsidP="00DC608A">
      <w:pPr>
        <w:spacing w:after="60"/>
      </w:pPr>
      <w:r w:rsidRPr="006A5F84">
        <w:rPr>
          <w:rStyle w:val="Rimandonotaapidipagina"/>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DF1685" w:rsidRPr="006A5F84" w:rsidRDefault="00DF1685" w:rsidP="00DC608A">
      <w:pPr>
        <w:spacing w:after="60"/>
        <w:jc w:val="both"/>
      </w:pPr>
      <w:r w:rsidRPr="006A5F84">
        <w:rPr>
          <w:rStyle w:val="Rimandonotaapidipagina"/>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DF1685" w:rsidRPr="006A5F84" w:rsidRDefault="00DF1685" w:rsidP="00DC608A">
      <w:pPr>
        <w:jc w:val="both"/>
      </w:pPr>
      <w:r w:rsidRPr="006A5F84">
        <w:rPr>
          <w:rStyle w:val="Rimandonotaapidipagina"/>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Rimandonotaapidipagina"/>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Rimandonotaapidipagina"/>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Rimandonotaapidipagina"/>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Rimandonotaapidipagina"/>
        </w:rPr>
        <w:footnoteRef/>
      </w:r>
      <w:r w:rsidR="00DC608A">
        <w:t xml:space="preserve"> </w:t>
      </w:r>
      <w:r>
        <w:t>O</w:t>
      </w:r>
      <w:r w:rsidRPr="006A5F84">
        <w:t xml:space="preserve">ther </w:t>
      </w:r>
      <w:proofErr w:type="gramStart"/>
      <w:r w:rsidR="002D26F0">
        <w:t xml:space="preserve">personnel </w:t>
      </w:r>
      <w:r w:rsidRPr="006A5F84">
        <w:t xml:space="preserve"> directly</w:t>
      </w:r>
      <w:proofErr w:type="gramEnd"/>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Rimandonotaapidipagina"/>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Rimandonotaapidipagina"/>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w:t>
      </w:r>
      <w:proofErr w:type="gramStart"/>
      <w:r w:rsidR="00A45A0D">
        <w:rPr>
          <w:color w:val="000000"/>
          <w:lang w:val="en-IE"/>
        </w:rPr>
        <w:t>with the exception of</w:t>
      </w:r>
      <w:proofErr w:type="gramEnd"/>
      <w:r w:rsidR="00A45A0D">
        <w:rPr>
          <w:color w:val="000000"/>
          <w:lang w:val="en-IE"/>
        </w:rPr>
        <w:t xml:space="preserve">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Rimandonotaapidipagina"/>
        </w:rPr>
        <w:footnoteRef/>
      </w:r>
      <w:r w:rsidR="00DC608A">
        <w:t xml:space="preserve"> </w:t>
      </w:r>
      <w:r w:rsidRPr="006A5F84">
        <w:t>Amounts actually paid, w</w:t>
      </w:r>
      <w:r>
        <w:t>ithout the effect of inflation.</w:t>
      </w:r>
    </w:p>
  </w:footnote>
  <w:footnote w:id="17">
    <w:p w14:paraId="63FE818B" w14:textId="77777777" w:rsidR="00EB6C5A" w:rsidRPr="00EB6C5A" w:rsidRDefault="00EB6C5A" w:rsidP="00EB6C5A">
      <w:pPr>
        <w:pStyle w:val="Testonotaapidipagina"/>
        <w:rPr>
          <w:lang w:val="en-US"/>
        </w:rPr>
      </w:pPr>
      <w:r>
        <w:rPr>
          <w:rStyle w:val="Rimandonotaapidipagina"/>
        </w:rPr>
        <w:footnoteRef/>
      </w:r>
      <w:r w:rsidRPr="00EB6C5A">
        <w:rPr>
          <w:lang w:val="en-US"/>
        </w:rPr>
        <w:t xml:space="preserve"> The declaration under this point (2) is voluntary and it cannot have adverse legal effect on the economic operator until the conditions of Article 141(1) (a) FR are met.</w:t>
      </w:r>
    </w:p>
  </w:footnote>
  <w:footnote w:id="18">
    <w:p w14:paraId="35BC97B3" w14:textId="77777777" w:rsidR="00EB6C5A" w:rsidRDefault="00EB6C5A" w:rsidP="00EB6C5A">
      <w:pPr>
        <w:rPr>
          <w:i/>
          <w:iCs/>
          <w:sz w:val="18"/>
          <w:szCs w:val="18"/>
          <w:highlight w:val="lightGray"/>
        </w:rPr>
      </w:pPr>
      <w:r>
        <w:rPr>
          <w:rStyle w:val="Rimandonotaapidipagina"/>
        </w:rPr>
        <w:footnoteRef/>
      </w:r>
      <w:r>
        <w:t xml:space="preserve"> </w:t>
      </w:r>
      <w:r>
        <w:rPr>
          <w:i/>
          <w:iCs/>
          <w:sz w:val="18"/>
          <w:szCs w:val="18"/>
          <w:highlight w:val="lightGray"/>
        </w:rPr>
        <w:t>The declaration is to be signed with:</w:t>
      </w:r>
    </w:p>
    <w:p w14:paraId="1F147E94" w14:textId="77777777" w:rsidR="00EB6C5A" w:rsidRDefault="00EB6C5A" w:rsidP="00EB6C5A">
      <w:pPr>
        <w:jc w:val="both"/>
        <w:rPr>
          <w:i/>
          <w:iCs/>
          <w:sz w:val="18"/>
          <w:szCs w:val="18"/>
          <w:highlight w:val="lightGray"/>
        </w:rPr>
      </w:pPr>
    </w:p>
    <w:p w14:paraId="7048B15B" w14:textId="77777777" w:rsidR="00EB6C5A" w:rsidRDefault="00EB6C5A" w:rsidP="00EB6C5A">
      <w:pPr>
        <w:numPr>
          <w:ilvl w:val="0"/>
          <w:numId w:val="24"/>
        </w:numPr>
        <w:spacing w:after="0"/>
        <w:contextualSpacing/>
        <w:jc w:val="both"/>
        <w:rPr>
          <w:i/>
          <w:iCs/>
          <w:sz w:val="18"/>
          <w:szCs w:val="18"/>
          <w:highlight w:val="lightGray"/>
        </w:rPr>
      </w:pPr>
      <w:r>
        <w:rPr>
          <w:i/>
          <w:iCs/>
          <w:sz w:val="18"/>
          <w:szCs w:val="18"/>
          <w:highlight w:val="lightGray"/>
        </w:rPr>
        <w:t>Electronic signature (recommended option):</w:t>
      </w:r>
    </w:p>
    <w:p w14:paraId="2FC8D5BD" w14:textId="77777777" w:rsidR="00EB6C5A" w:rsidRDefault="00EB6C5A" w:rsidP="00EB6C5A">
      <w:pPr>
        <w:jc w:val="both"/>
        <w:rPr>
          <w:i/>
          <w:iCs/>
          <w:sz w:val="18"/>
          <w:szCs w:val="18"/>
          <w:highlight w:val="lightGray"/>
        </w:rPr>
      </w:pPr>
    </w:p>
    <w:p w14:paraId="46BC79DE" w14:textId="77777777" w:rsidR="00EB6C5A" w:rsidRDefault="00EB6C5A" w:rsidP="00EB6C5A">
      <w:pPr>
        <w:jc w:val="both"/>
        <w:rPr>
          <w:i/>
          <w:iCs/>
          <w:sz w:val="18"/>
          <w:szCs w:val="18"/>
          <w:highlight w:val="lightGray"/>
        </w:rPr>
      </w:pPr>
      <w:r>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Pr>
          <w:i/>
          <w:iCs/>
          <w:sz w:val="18"/>
          <w:szCs w:val="18"/>
          <w:highlight w:val="lightGray"/>
        </w:rPr>
        <w:t>eIDAS</w:t>
      </w:r>
      <w:proofErr w:type="spellEnd"/>
      <w:r>
        <w:rPr>
          <w:i/>
          <w:iCs/>
          <w:sz w:val="18"/>
          <w:szCs w:val="18"/>
          <w:highlight w:val="lightGray"/>
        </w:rPr>
        <w:t xml:space="preserve"> Regulation) will be accepted. </w:t>
      </w:r>
    </w:p>
    <w:p w14:paraId="479C1B0E" w14:textId="77777777" w:rsidR="00EB6C5A" w:rsidRDefault="00EB6C5A" w:rsidP="00EB6C5A">
      <w:pPr>
        <w:jc w:val="both"/>
        <w:rPr>
          <w:i/>
          <w:iCs/>
          <w:sz w:val="18"/>
          <w:szCs w:val="18"/>
          <w:highlight w:val="lightGray"/>
        </w:rPr>
      </w:pPr>
    </w:p>
    <w:p w14:paraId="4AC6C705" w14:textId="77777777" w:rsidR="00EB6C5A" w:rsidRDefault="00EB6C5A" w:rsidP="00EB6C5A">
      <w:pPr>
        <w:jc w:val="both"/>
        <w:rPr>
          <w:i/>
          <w:iCs/>
          <w:sz w:val="18"/>
          <w:szCs w:val="18"/>
          <w:highlight w:val="lightGray"/>
        </w:rPr>
      </w:pPr>
      <w:r>
        <w:rPr>
          <w:i/>
          <w:iCs/>
          <w:sz w:val="18"/>
          <w:szCs w:val="18"/>
          <w:highlight w:val="lightGray"/>
        </w:rPr>
        <w:t>Before sending back your electronically signed document, please check the signature and validity of the certificate with one of the following tools:</w:t>
      </w:r>
    </w:p>
    <w:p w14:paraId="46CDE9FA" w14:textId="77777777" w:rsidR="00EB6C5A" w:rsidRDefault="00EB6C5A" w:rsidP="00EB6C5A">
      <w:pPr>
        <w:numPr>
          <w:ilvl w:val="0"/>
          <w:numId w:val="25"/>
        </w:numPr>
        <w:spacing w:after="0"/>
        <w:contextualSpacing/>
        <w:jc w:val="both"/>
        <w:rPr>
          <w:i/>
          <w:iCs/>
          <w:sz w:val="18"/>
          <w:szCs w:val="18"/>
          <w:highlight w:val="lightGray"/>
        </w:rPr>
      </w:pPr>
      <w:r>
        <w:rPr>
          <w:i/>
          <w:iCs/>
          <w:sz w:val="18"/>
          <w:szCs w:val="18"/>
          <w:highlight w:val="lightGray"/>
        </w:rPr>
        <w:t xml:space="preserve">DSS Demonstration validation tool available at </w:t>
      </w:r>
      <w:hyperlink r:id="rId1" w:history="1">
        <w:r>
          <w:rPr>
            <w:sz w:val="18"/>
            <w:szCs w:val="18"/>
            <w:highlight w:val="lightGray"/>
          </w:rPr>
          <w:t xml:space="preserve">https://ec.europa.eu/cefdigital/DSS/webapp-demo/validation </w:t>
        </w:r>
      </w:hyperlink>
      <w:r>
        <w:rPr>
          <w:i/>
          <w:iCs/>
          <w:sz w:val="18"/>
          <w:szCs w:val="18"/>
          <w:highlight w:val="lightGray"/>
        </w:rPr>
        <w:t>can help you check the validity of a certificate by indicating the number and type of valid signatures in a document.</w:t>
      </w:r>
    </w:p>
    <w:p w14:paraId="6495E985" w14:textId="77777777" w:rsidR="00EB6C5A" w:rsidRDefault="00EB6C5A" w:rsidP="00EB6C5A">
      <w:pPr>
        <w:numPr>
          <w:ilvl w:val="0"/>
          <w:numId w:val="25"/>
        </w:numPr>
        <w:spacing w:after="0"/>
        <w:contextualSpacing/>
        <w:jc w:val="both"/>
        <w:rPr>
          <w:i/>
          <w:iCs/>
          <w:sz w:val="18"/>
          <w:szCs w:val="18"/>
          <w:highlight w:val="lightGray"/>
        </w:rPr>
      </w:pPr>
      <w:r>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Pr>
            <w:rStyle w:val="Collegamentoipertestuale"/>
            <w:sz w:val="18"/>
            <w:szCs w:val="18"/>
            <w:highlight w:val="lightGray"/>
          </w:rPr>
          <w:t>https://esignature.ec.europa.eu/efda/tl-browser/#/screen/home</w:t>
        </w:r>
      </w:hyperlink>
    </w:p>
    <w:p w14:paraId="662C7B04" w14:textId="77777777" w:rsidR="00EB6C5A" w:rsidRDefault="00EB6C5A" w:rsidP="00EB6C5A">
      <w:pPr>
        <w:jc w:val="both"/>
        <w:rPr>
          <w:i/>
          <w:iCs/>
          <w:sz w:val="18"/>
          <w:szCs w:val="18"/>
          <w:highlight w:val="lightGray"/>
        </w:rPr>
      </w:pPr>
    </w:p>
    <w:p w14:paraId="53783147" w14:textId="77777777" w:rsidR="00EB6C5A" w:rsidRDefault="00EB6C5A" w:rsidP="00EB6C5A">
      <w:pPr>
        <w:jc w:val="both"/>
        <w:rPr>
          <w:i/>
          <w:iCs/>
          <w:sz w:val="18"/>
          <w:szCs w:val="18"/>
          <w:highlight w:val="lightGray"/>
        </w:rPr>
      </w:pPr>
      <w:r>
        <w:rPr>
          <w:i/>
          <w:iCs/>
          <w:sz w:val="18"/>
          <w:szCs w:val="18"/>
          <w:highlight w:val="lightGray"/>
        </w:rPr>
        <w:t xml:space="preserve">To make sure you use a QES compliant to </w:t>
      </w:r>
      <w:proofErr w:type="spellStart"/>
      <w:r>
        <w:rPr>
          <w:i/>
          <w:iCs/>
          <w:sz w:val="18"/>
          <w:szCs w:val="18"/>
          <w:highlight w:val="lightGray"/>
        </w:rPr>
        <w:t>eIDAS</w:t>
      </w:r>
      <w:proofErr w:type="spellEnd"/>
      <w:r>
        <w:rPr>
          <w:i/>
          <w:iCs/>
          <w:sz w:val="18"/>
          <w:szCs w:val="18"/>
          <w:highlight w:val="lightGray"/>
        </w:rPr>
        <w:t xml:space="preserve"> Regulation, you need to check that both the service provider and the qualified certificate generation service used are included in the EU Trusted List Browser.</w:t>
      </w:r>
    </w:p>
    <w:p w14:paraId="45074F0E" w14:textId="77777777" w:rsidR="00EB6C5A" w:rsidRDefault="00EB6C5A" w:rsidP="00EB6C5A">
      <w:pPr>
        <w:jc w:val="both"/>
        <w:rPr>
          <w:i/>
          <w:iCs/>
          <w:sz w:val="18"/>
          <w:szCs w:val="18"/>
          <w:highlight w:val="lightGray"/>
        </w:rPr>
      </w:pPr>
    </w:p>
    <w:p w14:paraId="447092E5" w14:textId="77777777" w:rsidR="00EB6C5A" w:rsidRDefault="00EB6C5A" w:rsidP="00EB6C5A">
      <w:pPr>
        <w:numPr>
          <w:ilvl w:val="0"/>
          <w:numId w:val="24"/>
        </w:numPr>
        <w:spacing w:after="0"/>
        <w:contextualSpacing/>
        <w:jc w:val="both"/>
        <w:rPr>
          <w:i/>
          <w:iCs/>
          <w:sz w:val="18"/>
          <w:szCs w:val="18"/>
          <w:highlight w:val="lightGray"/>
        </w:rPr>
      </w:pPr>
      <w:r>
        <w:rPr>
          <w:i/>
          <w:iCs/>
          <w:sz w:val="18"/>
          <w:szCs w:val="18"/>
          <w:highlight w:val="lightGray"/>
        </w:rPr>
        <w:t>Handwritten signature:</w:t>
      </w:r>
    </w:p>
    <w:p w14:paraId="2DC0279F" w14:textId="77777777" w:rsidR="00EB6C5A" w:rsidRDefault="00EB6C5A" w:rsidP="00EB6C5A">
      <w:pPr>
        <w:jc w:val="both"/>
        <w:rPr>
          <w:i/>
          <w:iCs/>
          <w:sz w:val="18"/>
          <w:szCs w:val="18"/>
          <w:highlight w:val="lightGray"/>
        </w:rPr>
      </w:pPr>
    </w:p>
    <w:p w14:paraId="3FBCBCBA" w14:textId="77777777" w:rsidR="00EB6C5A" w:rsidRDefault="00EB6C5A" w:rsidP="00EB6C5A">
      <w:pPr>
        <w:jc w:val="both"/>
        <w:rPr>
          <w:i/>
          <w:iCs/>
          <w:sz w:val="18"/>
          <w:szCs w:val="18"/>
          <w:highlight w:val="lightGray"/>
        </w:rPr>
      </w:pPr>
      <w:r>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46A10DBA" w14:textId="77777777" w:rsidR="00EB6C5A" w:rsidRPr="00EB6C5A" w:rsidRDefault="00EB6C5A" w:rsidP="00EB6C5A">
      <w:pPr>
        <w:pStyle w:val="Testonotaapidipagina"/>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Intestazion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2DD3599"/>
    <w:multiLevelType w:val="multilevel"/>
    <w:tmpl w:val="4EAA5BA6"/>
    <w:lvl w:ilvl="0">
      <w:start w:val="1"/>
      <w:numFmt w:val="decimal"/>
      <w:pStyle w:val="Numeroelenco"/>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F1D5B33"/>
    <w:multiLevelType w:val="hybridMultilevel"/>
    <w:tmpl w:val="F48AEF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9216D6C"/>
    <w:multiLevelType w:val="multilevel"/>
    <w:tmpl w:val="F4D41070"/>
    <w:lvl w:ilvl="0">
      <w:start w:val="1"/>
      <w:numFmt w:val="decimal"/>
      <w:pStyle w:val="Titolo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none"/>
      <w:pStyle w:val="Titolo6"/>
      <w:lvlText w:val=""/>
      <w:lvlJc w:val="left"/>
      <w:pPr>
        <w:tabs>
          <w:tab w:val="num" w:pos="360"/>
        </w:tabs>
        <w:ind w:left="0" w:firstLine="0"/>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2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81357592">
    <w:abstractNumId w:val="9"/>
  </w:num>
  <w:num w:numId="2" w16cid:durableId="1691832886">
    <w:abstractNumId w:val="26"/>
  </w:num>
  <w:num w:numId="3" w16cid:durableId="334965969">
    <w:abstractNumId w:val="8"/>
  </w:num>
  <w:num w:numId="4" w16cid:durableId="1670671280">
    <w:abstractNumId w:val="11"/>
  </w:num>
  <w:num w:numId="5" w16cid:durableId="1213158119">
    <w:abstractNumId w:val="29"/>
  </w:num>
  <w:num w:numId="6" w16cid:durableId="1028606296">
    <w:abstractNumId w:val="5"/>
  </w:num>
  <w:num w:numId="7" w16cid:durableId="41104577">
    <w:abstractNumId w:val="2"/>
  </w:num>
  <w:num w:numId="8" w16cid:durableId="1948534685">
    <w:abstractNumId w:val="0"/>
  </w:num>
  <w:num w:numId="9" w16cid:durableId="1146311903">
    <w:abstractNumId w:val="14"/>
  </w:num>
  <w:num w:numId="10" w16cid:durableId="1314405453">
    <w:abstractNumId w:val="1"/>
  </w:num>
  <w:num w:numId="11" w16cid:durableId="534200153">
    <w:abstractNumId w:val="25"/>
  </w:num>
  <w:num w:numId="12" w16cid:durableId="1736006315">
    <w:abstractNumId w:val="10"/>
  </w:num>
  <w:num w:numId="13" w16cid:durableId="1763378608">
    <w:abstractNumId w:val="3"/>
  </w:num>
  <w:num w:numId="14" w16cid:durableId="2130541390">
    <w:abstractNumId w:val="22"/>
  </w:num>
  <w:num w:numId="15" w16cid:durableId="1831289501">
    <w:abstractNumId w:val="23"/>
  </w:num>
  <w:num w:numId="16" w16cid:durableId="685638842">
    <w:abstractNumId w:val="4"/>
  </w:num>
  <w:num w:numId="17" w16cid:durableId="1704475095">
    <w:abstractNumId w:val="17"/>
  </w:num>
  <w:num w:numId="18" w16cid:durableId="826360310">
    <w:abstractNumId w:val="21"/>
  </w:num>
  <w:num w:numId="19" w16cid:durableId="974259580">
    <w:abstractNumId w:val="12"/>
  </w:num>
  <w:num w:numId="20" w16cid:durableId="1607225735">
    <w:abstractNumId w:val="13"/>
  </w:num>
  <w:num w:numId="21" w16cid:durableId="440996696">
    <w:abstractNumId w:val="6"/>
  </w:num>
  <w:num w:numId="22" w16cid:durableId="530654022">
    <w:abstractNumId w:val="19"/>
  </w:num>
  <w:num w:numId="23" w16cid:durableId="142431920">
    <w:abstractNumId w:val="16"/>
  </w:num>
  <w:num w:numId="24" w16cid:durableId="1682195650">
    <w:abstractNumId w:val="24"/>
  </w:num>
  <w:num w:numId="25" w16cid:durableId="1772165578">
    <w:abstractNumId w:val="28"/>
  </w:num>
  <w:num w:numId="26" w16cid:durableId="1718317246">
    <w:abstractNumId w:val="18"/>
  </w:num>
  <w:num w:numId="27" w16cid:durableId="395401677">
    <w:abstractNumId w:val="7"/>
  </w:num>
  <w:num w:numId="28" w16cid:durableId="39408166">
    <w:abstractNumId w:val="15"/>
  </w:num>
  <w:num w:numId="29" w16cid:durableId="1812746290">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174E8"/>
    <w:rsid w:val="00040153"/>
    <w:rsid w:val="00040CF1"/>
    <w:rsid w:val="00041516"/>
    <w:rsid w:val="000417E2"/>
    <w:rsid w:val="00043159"/>
    <w:rsid w:val="0004517D"/>
    <w:rsid w:val="00050F38"/>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026"/>
    <w:rsid w:val="0009286D"/>
    <w:rsid w:val="00094A81"/>
    <w:rsid w:val="000950E5"/>
    <w:rsid w:val="000A1A71"/>
    <w:rsid w:val="000A3B36"/>
    <w:rsid w:val="000A7A2C"/>
    <w:rsid w:val="000B0983"/>
    <w:rsid w:val="000B1236"/>
    <w:rsid w:val="000B671E"/>
    <w:rsid w:val="000B79F6"/>
    <w:rsid w:val="000C4AE6"/>
    <w:rsid w:val="000C5EC0"/>
    <w:rsid w:val="000C5F7E"/>
    <w:rsid w:val="000D24E3"/>
    <w:rsid w:val="000D2B44"/>
    <w:rsid w:val="000D40DB"/>
    <w:rsid w:val="000E7B75"/>
    <w:rsid w:val="000F0E8C"/>
    <w:rsid w:val="000F1339"/>
    <w:rsid w:val="000F5F5F"/>
    <w:rsid w:val="000F71A3"/>
    <w:rsid w:val="00103348"/>
    <w:rsid w:val="00103913"/>
    <w:rsid w:val="00111B28"/>
    <w:rsid w:val="00115916"/>
    <w:rsid w:val="00115A3D"/>
    <w:rsid w:val="00121DE4"/>
    <w:rsid w:val="00123CF9"/>
    <w:rsid w:val="0012677D"/>
    <w:rsid w:val="001302A7"/>
    <w:rsid w:val="001320DF"/>
    <w:rsid w:val="0014659F"/>
    <w:rsid w:val="0014684B"/>
    <w:rsid w:val="00150767"/>
    <w:rsid w:val="001515E4"/>
    <w:rsid w:val="001536B3"/>
    <w:rsid w:val="00157C6D"/>
    <w:rsid w:val="00157DEE"/>
    <w:rsid w:val="001645AC"/>
    <w:rsid w:val="00164F15"/>
    <w:rsid w:val="0016604C"/>
    <w:rsid w:val="00172E8B"/>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240B"/>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96336"/>
    <w:rsid w:val="002A0041"/>
    <w:rsid w:val="002A133D"/>
    <w:rsid w:val="002A3D51"/>
    <w:rsid w:val="002B22E3"/>
    <w:rsid w:val="002B6401"/>
    <w:rsid w:val="002C0B2A"/>
    <w:rsid w:val="002C2BA0"/>
    <w:rsid w:val="002C51F1"/>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196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E4269"/>
    <w:rsid w:val="004F0604"/>
    <w:rsid w:val="004F5C57"/>
    <w:rsid w:val="004F7F94"/>
    <w:rsid w:val="005005D7"/>
    <w:rsid w:val="00501FF0"/>
    <w:rsid w:val="00512586"/>
    <w:rsid w:val="00516552"/>
    <w:rsid w:val="00516D71"/>
    <w:rsid w:val="0052694A"/>
    <w:rsid w:val="00534DAF"/>
    <w:rsid w:val="00535826"/>
    <w:rsid w:val="00536B4A"/>
    <w:rsid w:val="00537189"/>
    <w:rsid w:val="00555E3E"/>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B5405"/>
    <w:rsid w:val="005C0EA1"/>
    <w:rsid w:val="005C78BC"/>
    <w:rsid w:val="005D72F7"/>
    <w:rsid w:val="005E3315"/>
    <w:rsid w:val="005F3C51"/>
    <w:rsid w:val="005F3DCA"/>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AE2"/>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5024"/>
    <w:rsid w:val="007666CD"/>
    <w:rsid w:val="00773081"/>
    <w:rsid w:val="00776BF7"/>
    <w:rsid w:val="007775D4"/>
    <w:rsid w:val="00777E99"/>
    <w:rsid w:val="00792A1B"/>
    <w:rsid w:val="007A0045"/>
    <w:rsid w:val="007B65DB"/>
    <w:rsid w:val="007C0BDD"/>
    <w:rsid w:val="007C1656"/>
    <w:rsid w:val="007C18A6"/>
    <w:rsid w:val="007C75E0"/>
    <w:rsid w:val="007D5FA2"/>
    <w:rsid w:val="007E0CD5"/>
    <w:rsid w:val="007E1C81"/>
    <w:rsid w:val="007E3D5F"/>
    <w:rsid w:val="007F6802"/>
    <w:rsid w:val="00806CE0"/>
    <w:rsid w:val="00811F58"/>
    <w:rsid w:val="0081418B"/>
    <w:rsid w:val="00816E8F"/>
    <w:rsid w:val="008227A5"/>
    <w:rsid w:val="00822E7E"/>
    <w:rsid w:val="008272ED"/>
    <w:rsid w:val="008368D1"/>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1BC6"/>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5CD1"/>
    <w:rsid w:val="009E6BB7"/>
    <w:rsid w:val="009F0B6C"/>
    <w:rsid w:val="009F267F"/>
    <w:rsid w:val="009F3126"/>
    <w:rsid w:val="009F7D5F"/>
    <w:rsid w:val="00A00F5F"/>
    <w:rsid w:val="00A0264D"/>
    <w:rsid w:val="00A039CA"/>
    <w:rsid w:val="00A10403"/>
    <w:rsid w:val="00A11F12"/>
    <w:rsid w:val="00A1746F"/>
    <w:rsid w:val="00A246CD"/>
    <w:rsid w:val="00A3576A"/>
    <w:rsid w:val="00A434A5"/>
    <w:rsid w:val="00A45A0D"/>
    <w:rsid w:val="00A512A5"/>
    <w:rsid w:val="00A512C9"/>
    <w:rsid w:val="00A539E4"/>
    <w:rsid w:val="00A56B96"/>
    <w:rsid w:val="00A62073"/>
    <w:rsid w:val="00A63E3C"/>
    <w:rsid w:val="00A665A2"/>
    <w:rsid w:val="00A737C5"/>
    <w:rsid w:val="00A75650"/>
    <w:rsid w:val="00A8430C"/>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AF7BD0"/>
    <w:rsid w:val="00B07102"/>
    <w:rsid w:val="00B1165D"/>
    <w:rsid w:val="00B17A53"/>
    <w:rsid w:val="00B2499C"/>
    <w:rsid w:val="00B253B3"/>
    <w:rsid w:val="00B277E4"/>
    <w:rsid w:val="00B30528"/>
    <w:rsid w:val="00B30C9D"/>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1CA2"/>
    <w:rsid w:val="00BA70CB"/>
    <w:rsid w:val="00BA7523"/>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05F5B"/>
    <w:rsid w:val="00C12AF0"/>
    <w:rsid w:val="00C13C29"/>
    <w:rsid w:val="00C17310"/>
    <w:rsid w:val="00C302E1"/>
    <w:rsid w:val="00C30859"/>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346"/>
    <w:rsid w:val="00C94727"/>
    <w:rsid w:val="00CA1354"/>
    <w:rsid w:val="00CA6C68"/>
    <w:rsid w:val="00CB5186"/>
    <w:rsid w:val="00CC57EC"/>
    <w:rsid w:val="00CC7DE2"/>
    <w:rsid w:val="00CD3258"/>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20F9"/>
    <w:rsid w:val="00D93C63"/>
    <w:rsid w:val="00D95523"/>
    <w:rsid w:val="00D979C6"/>
    <w:rsid w:val="00DA25AE"/>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1685"/>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6C5A"/>
    <w:rsid w:val="00EB78F4"/>
    <w:rsid w:val="00EC6822"/>
    <w:rsid w:val="00EE0ED9"/>
    <w:rsid w:val="00EE23B1"/>
    <w:rsid w:val="00EE2E55"/>
    <w:rsid w:val="00EE6F93"/>
    <w:rsid w:val="00EF0687"/>
    <w:rsid w:val="00EF1C05"/>
    <w:rsid w:val="00EF3666"/>
    <w:rsid w:val="00EF3951"/>
    <w:rsid w:val="00EF6426"/>
    <w:rsid w:val="00EF6AF0"/>
    <w:rsid w:val="00F02006"/>
    <w:rsid w:val="00F02970"/>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 w:val="00FF54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0611C"/>
    <w:pPr>
      <w:spacing w:after="120"/>
    </w:pPr>
    <w:rPr>
      <w:snapToGrid w:val="0"/>
      <w:lang w:val="en-GB" w:eastAsia="en-US"/>
    </w:rPr>
  </w:style>
  <w:style w:type="paragraph" w:styleId="Titolo1">
    <w:name w:val="heading 1"/>
    <w:basedOn w:val="Normale"/>
    <w:next w:val="Normale"/>
    <w:link w:val="Titolo1Carattere"/>
    <w:qFormat/>
    <w:pPr>
      <w:keepNext/>
      <w:numPr>
        <w:numId w:val="2"/>
      </w:numPr>
      <w:tabs>
        <w:tab w:val="right" w:pos="567"/>
      </w:tabs>
      <w:spacing w:before="240" w:after="240"/>
      <w:jc w:val="both"/>
      <w:outlineLvl w:val="0"/>
    </w:pPr>
    <w:rPr>
      <w:b/>
      <w:lang w:val="fr-BE"/>
    </w:rPr>
  </w:style>
  <w:style w:type="paragraph" w:styleId="Titolo2">
    <w:name w:val="heading 2"/>
    <w:basedOn w:val="Normale"/>
    <w:next w:val="Normale"/>
    <w:link w:val="Titolo2Carattere"/>
    <w:qFormat/>
    <w:pPr>
      <w:keepNext/>
      <w:outlineLvl w:val="1"/>
    </w:pPr>
    <w:rPr>
      <w:lang w:val="fr-BE"/>
    </w:rPr>
  </w:style>
  <w:style w:type="paragraph" w:styleId="Titolo3">
    <w:name w:val="heading 3"/>
    <w:basedOn w:val="Normale"/>
    <w:next w:val="Normale"/>
    <w:link w:val="Titolo3Carattere"/>
    <w:qFormat/>
    <w:pPr>
      <w:keepNext/>
      <w:framePr w:hSpace="181" w:vSpace="181" w:wrap="auto" w:vAnchor="text" w:hAnchor="text" w:y="1"/>
      <w:outlineLvl w:val="2"/>
    </w:pPr>
  </w:style>
  <w:style w:type="paragraph" w:styleId="Titolo4">
    <w:name w:val="heading 4"/>
    <w:basedOn w:val="Normale"/>
    <w:next w:val="Normale"/>
    <w:link w:val="Titolo4Carattere"/>
    <w:qFormat/>
    <w:pPr>
      <w:keepNext/>
      <w:numPr>
        <w:ilvl w:val="3"/>
        <w:numId w:val="2"/>
      </w:numPr>
      <w:spacing w:before="240" w:after="60"/>
      <w:outlineLvl w:val="3"/>
    </w:pPr>
    <w:rPr>
      <w:b/>
      <w:sz w:val="24"/>
    </w:rPr>
  </w:style>
  <w:style w:type="paragraph" w:styleId="Titolo5">
    <w:name w:val="heading 5"/>
    <w:basedOn w:val="Normale"/>
    <w:next w:val="Normale"/>
    <w:link w:val="Titolo5Carattere"/>
    <w:qFormat/>
    <w:pPr>
      <w:numPr>
        <w:ilvl w:val="4"/>
        <w:numId w:val="2"/>
      </w:numPr>
      <w:spacing w:before="240" w:after="60"/>
      <w:outlineLvl w:val="4"/>
    </w:pPr>
    <w:rPr>
      <w:sz w:val="22"/>
    </w:rPr>
  </w:style>
  <w:style w:type="paragraph" w:styleId="Titolo6">
    <w:name w:val="heading 6"/>
    <w:basedOn w:val="Normale"/>
    <w:next w:val="Normale"/>
    <w:link w:val="Titolo6Carattere"/>
    <w:qFormat/>
    <w:pPr>
      <w:numPr>
        <w:ilvl w:val="5"/>
        <w:numId w:val="2"/>
      </w:numPr>
      <w:tabs>
        <w:tab w:val="clear" w:pos="360"/>
        <w:tab w:val="num" w:pos="1152"/>
      </w:tabs>
      <w:spacing w:before="240" w:after="60"/>
      <w:ind w:left="1152" w:hanging="1152"/>
      <w:outlineLvl w:val="5"/>
    </w:pPr>
    <w:rPr>
      <w:i/>
      <w:sz w:val="22"/>
    </w:rPr>
  </w:style>
  <w:style w:type="paragraph" w:styleId="Titolo7">
    <w:name w:val="heading 7"/>
    <w:basedOn w:val="Normale"/>
    <w:next w:val="Normale"/>
    <w:link w:val="Titolo7Carattere"/>
    <w:qFormat/>
    <w:pPr>
      <w:numPr>
        <w:ilvl w:val="6"/>
        <w:numId w:val="2"/>
      </w:numPr>
      <w:spacing w:before="240" w:after="60"/>
      <w:outlineLvl w:val="6"/>
    </w:pPr>
  </w:style>
  <w:style w:type="paragraph" w:styleId="Titolo8">
    <w:name w:val="heading 8"/>
    <w:basedOn w:val="Normale"/>
    <w:next w:val="Normale"/>
    <w:link w:val="Titolo8Carattere"/>
    <w:qFormat/>
    <w:pPr>
      <w:numPr>
        <w:ilvl w:val="7"/>
        <w:numId w:val="2"/>
      </w:numPr>
      <w:spacing w:before="240" w:after="60"/>
      <w:outlineLvl w:val="7"/>
    </w:pPr>
    <w:rPr>
      <w:i/>
    </w:rPr>
  </w:style>
  <w:style w:type="paragraph" w:styleId="Titolo9">
    <w:name w:val="heading 9"/>
    <w:basedOn w:val="Normale"/>
    <w:next w:val="Normale"/>
    <w:link w:val="Titolo9Carattere"/>
    <w:qFormat/>
    <w:pPr>
      <w:numPr>
        <w:ilvl w:val="8"/>
        <w:numId w:val="2"/>
      </w:numPr>
      <w:spacing w:before="240" w:after="60"/>
      <w:outlineLvl w:val="8"/>
    </w:pPr>
    <w:rPr>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pPr>
      <w:jc w:val="center"/>
    </w:pPr>
    <w:rPr>
      <w:b/>
      <w:sz w:val="28"/>
      <w:lang w:val="fr-BE"/>
    </w:rPr>
  </w:style>
  <w:style w:type="paragraph" w:styleId="Sottotitolo">
    <w:name w:val="Subtitle"/>
    <w:basedOn w:val="Normale"/>
    <w:link w:val="SottotitoloCarattere"/>
    <w:qFormat/>
    <w:pPr>
      <w:jc w:val="center"/>
    </w:pPr>
    <w:rPr>
      <w:b/>
      <w:sz w:val="28"/>
      <w:lang w:val="fr-BE"/>
    </w:rPr>
  </w:style>
  <w:style w:type="paragraph" w:styleId="Rientrocorpodeltesto">
    <w:name w:val="Body Text Indent"/>
    <w:basedOn w:val="Normale"/>
    <w:link w:val="RientrocorpodeltestoCarattere"/>
    <w:pPr>
      <w:tabs>
        <w:tab w:val="num" w:pos="567"/>
      </w:tabs>
      <w:spacing w:after="0"/>
      <w:jc w:val="both"/>
    </w:pPr>
    <w:rPr>
      <w:sz w:val="24"/>
    </w:rPr>
  </w:style>
  <w:style w:type="paragraph" w:styleId="Corpotesto">
    <w:name w:val="Body Text"/>
    <w:basedOn w:val="Normale"/>
    <w:link w:val="CorpotestoCarattere"/>
  </w:style>
  <w:style w:type="paragraph" w:styleId="Rientrocorpodeltesto2">
    <w:name w:val="Body Text Indent 2"/>
    <w:basedOn w:val="Normale"/>
    <w:link w:val="Rientrocorpodeltesto2Carattere"/>
    <w:pPr>
      <w:tabs>
        <w:tab w:val="num" w:pos="567"/>
        <w:tab w:val="num" w:pos="2160"/>
      </w:tabs>
      <w:spacing w:after="240"/>
      <w:ind w:left="567" w:hanging="567"/>
      <w:jc w:val="both"/>
    </w:pPr>
    <w:rPr>
      <w:sz w:val="24"/>
      <w:u w:val="single"/>
    </w:rPr>
  </w:style>
  <w:style w:type="paragraph" w:styleId="Rientrocorpodeltesto3">
    <w:name w:val="Body Text Indent 3"/>
    <w:basedOn w:val="Normale"/>
    <w:link w:val="Rientrocorpodeltesto3Carattere"/>
    <w:pPr>
      <w:tabs>
        <w:tab w:val="left" w:pos="1276"/>
      </w:tabs>
      <w:ind w:left="1276" w:hanging="425"/>
      <w:jc w:val="both"/>
    </w:pPr>
    <w:rPr>
      <w:sz w:val="24"/>
    </w:rPr>
  </w:style>
  <w:style w:type="paragraph" w:customStyle="1" w:styleId="Text3">
    <w:name w:val="Text 3"/>
    <w:basedOn w:val="Normale"/>
    <w:pPr>
      <w:tabs>
        <w:tab w:val="left" w:pos="2302"/>
      </w:tabs>
      <w:spacing w:after="240"/>
      <w:ind w:left="1202"/>
      <w:jc w:val="both"/>
    </w:pPr>
    <w:rPr>
      <w:sz w:val="24"/>
    </w:rPr>
  </w:style>
  <w:style w:type="paragraph" w:styleId="Intestazione">
    <w:name w:val="header"/>
    <w:basedOn w:val="Normale"/>
    <w:link w:val="IntestazioneCarattere"/>
    <w:pPr>
      <w:tabs>
        <w:tab w:val="center" w:pos="4320"/>
        <w:tab w:val="right" w:pos="8640"/>
      </w:tabs>
    </w:pPr>
  </w:style>
  <w:style w:type="paragraph" w:styleId="Pidipagina">
    <w:name w:val="footer"/>
    <w:basedOn w:val="Normale"/>
    <w:link w:val="PidipaginaCarattere"/>
    <w:pPr>
      <w:tabs>
        <w:tab w:val="center" w:pos="4320"/>
        <w:tab w:val="right" w:pos="8640"/>
      </w:tabs>
    </w:pPr>
  </w:style>
  <w:style w:type="character" w:styleId="Numeropagina">
    <w:name w:val="page number"/>
    <w:basedOn w:val="Carpredefinitoparagrafo"/>
  </w:style>
  <w:style w:type="paragraph" w:styleId="Corpodeltesto3">
    <w:name w:val="Body Text 3"/>
    <w:basedOn w:val="Normale"/>
    <w:link w:val="Corpodeltesto3Carattere"/>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Collegamentoipertestuale">
    <w:name w:val="Hyperlink"/>
    <w:rPr>
      <w:color w:val="0000FF"/>
      <w:u w:val="single"/>
    </w:rPr>
  </w:style>
  <w:style w:type="paragraph" w:styleId="Testonotaapidipagina">
    <w:name w:val="footnote text"/>
    <w:aliases w:val="Schriftart: 9 pt,Schriftart: 10 pt,Schriftart: 8 pt,WB-Fußnotentext,FoodNote,ft,Footnote,Footnote Text Char Char,Footnote Text Char1 Char Char,Footnote Text Char Char Char Char,fn,f,Voetnoottekst Char,Footnote Text Char1 Cha"/>
    <w:basedOn w:val="Normale"/>
    <w:link w:val="TestonotaapidipaginaCarattere"/>
    <w:qFormat/>
    <w:rPr>
      <w:lang w:val="fr-FR"/>
    </w:rPr>
  </w:style>
  <w:style w:type="character" w:styleId="Rimandonotaapidipagina">
    <w:name w:val="footnote reference"/>
    <w:aliases w:val="Footnote symbol,Times 10 Point,Exposant 3 Point, Exposant 3 Point,Footnote number,Footnote Reference Number,Footnote reference number,Footnote Reference Superscript,EN Footnote Reference,note TESI,Voetnootverwijzing,fr,o,FR"/>
    <w:qFormat/>
    <w:rPr>
      <w:vertAlign w:val="superscript"/>
    </w:rPr>
  </w:style>
  <w:style w:type="paragraph" w:styleId="Mappadocumento">
    <w:name w:val="Document Map"/>
    <w:basedOn w:val="Normale"/>
    <w:link w:val="MappadocumentoCarattere"/>
    <w:semiHidden/>
    <w:pPr>
      <w:shd w:val="clear" w:color="auto" w:fill="000080"/>
    </w:pPr>
    <w:rPr>
      <w:sz w:val="24"/>
      <w:lang w:val="fr-FR"/>
    </w:rPr>
  </w:style>
  <w:style w:type="paragraph" w:customStyle="1" w:styleId="bulletsub">
    <w:name w:val="bullet_sub"/>
    <w:basedOn w:val="Normal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e"/>
    <w:next w:val="SubTitle2"/>
    <w:pPr>
      <w:spacing w:after="240"/>
      <w:jc w:val="center"/>
    </w:pPr>
    <w:rPr>
      <w:b/>
      <w:sz w:val="40"/>
    </w:rPr>
  </w:style>
  <w:style w:type="paragraph" w:customStyle="1" w:styleId="SubTitle2">
    <w:name w:val="SubTitle 2"/>
    <w:basedOn w:val="Normale"/>
    <w:pPr>
      <w:spacing w:after="240"/>
      <w:jc w:val="center"/>
    </w:pPr>
    <w:rPr>
      <w:b/>
      <w:sz w:val="32"/>
    </w:rPr>
  </w:style>
  <w:style w:type="paragraph" w:customStyle="1" w:styleId="Annexetitle">
    <w:name w:val="Annexe_title"/>
    <w:basedOn w:val="Titolo1"/>
    <w:next w:val="Normale"/>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e"/>
    <w:pPr>
      <w:keepNext/>
      <w:widowControl w:val="0"/>
      <w:tabs>
        <w:tab w:val="num" w:pos="992"/>
      </w:tabs>
      <w:ind w:left="992" w:hanging="992"/>
    </w:pPr>
    <w:rPr>
      <w:b/>
      <w:sz w:val="18"/>
      <w:lang w:val="fr-FR"/>
    </w:rPr>
  </w:style>
  <w:style w:type="paragraph" w:customStyle="1" w:styleId="titlefront">
    <w:name w:val="title_front"/>
    <w:basedOn w:val="Normale"/>
    <w:pPr>
      <w:spacing w:before="240"/>
      <w:ind w:left="1701"/>
      <w:jc w:val="right"/>
    </w:pPr>
    <w:rPr>
      <w:rFonts w:ascii="optima" w:hAnsi="optima"/>
      <w:b/>
      <w:sz w:val="28"/>
    </w:rPr>
  </w:style>
  <w:style w:type="paragraph" w:styleId="Sommario1">
    <w:name w:val="toc 1"/>
    <w:basedOn w:val="Normale"/>
    <w:next w:val="Normale"/>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ommario2">
    <w:name w:val="toc 2"/>
    <w:basedOn w:val="Normale"/>
    <w:next w:val="Normale"/>
    <w:autoRedefine/>
    <w:semiHidden/>
    <w:pPr>
      <w:spacing w:after="0"/>
      <w:ind w:left="200"/>
    </w:pPr>
    <w:rPr>
      <w:smallCaps/>
    </w:rPr>
  </w:style>
  <w:style w:type="character" w:styleId="Enfasigrassetto">
    <w:name w:val="Strong"/>
    <w:qFormat/>
    <w:rPr>
      <w:b/>
    </w:rPr>
  </w:style>
  <w:style w:type="paragraph" w:customStyle="1" w:styleId="Blockquote">
    <w:name w:val="Blockquote"/>
    <w:basedOn w:val="Normale"/>
    <w:pPr>
      <w:widowControl w:val="0"/>
      <w:spacing w:before="100" w:after="100"/>
      <w:ind w:left="360" w:right="360"/>
    </w:pPr>
    <w:rPr>
      <w:sz w:val="24"/>
      <w:lang w:val="en-US"/>
    </w:rPr>
  </w:style>
  <w:style w:type="paragraph" w:styleId="Sommario3">
    <w:name w:val="toc 3"/>
    <w:basedOn w:val="Normale"/>
    <w:next w:val="Normale"/>
    <w:autoRedefine/>
    <w:semiHidden/>
    <w:pPr>
      <w:spacing w:after="0"/>
      <w:ind w:left="400"/>
    </w:pPr>
    <w:rPr>
      <w:i/>
    </w:rPr>
  </w:style>
  <w:style w:type="paragraph" w:styleId="Sommario4">
    <w:name w:val="toc 4"/>
    <w:basedOn w:val="Normale"/>
    <w:next w:val="Normale"/>
    <w:autoRedefine/>
    <w:semiHidden/>
    <w:pPr>
      <w:spacing w:after="0"/>
      <w:ind w:left="600"/>
    </w:pPr>
    <w:rPr>
      <w:sz w:val="18"/>
    </w:rPr>
  </w:style>
  <w:style w:type="paragraph" w:styleId="Sommario5">
    <w:name w:val="toc 5"/>
    <w:basedOn w:val="Normale"/>
    <w:next w:val="Normale"/>
    <w:autoRedefine/>
    <w:semiHidden/>
    <w:pPr>
      <w:spacing w:after="0"/>
      <w:ind w:left="800"/>
    </w:pPr>
    <w:rPr>
      <w:sz w:val="18"/>
    </w:rPr>
  </w:style>
  <w:style w:type="paragraph" w:styleId="Sommario6">
    <w:name w:val="toc 6"/>
    <w:basedOn w:val="Normale"/>
    <w:next w:val="Normale"/>
    <w:autoRedefine/>
    <w:semiHidden/>
    <w:pPr>
      <w:spacing w:after="0"/>
      <w:ind w:left="1000"/>
    </w:pPr>
    <w:rPr>
      <w:sz w:val="18"/>
    </w:rPr>
  </w:style>
  <w:style w:type="paragraph" w:styleId="Sommario7">
    <w:name w:val="toc 7"/>
    <w:basedOn w:val="Normale"/>
    <w:next w:val="Normale"/>
    <w:autoRedefine/>
    <w:semiHidden/>
    <w:pPr>
      <w:spacing w:after="0"/>
      <w:ind w:left="1200"/>
    </w:pPr>
    <w:rPr>
      <w:sz w:val="18"/>
    </w:rPr>
  </w:style>
  <w:style w:type="paragraph" w:styleId="Sommario8">
    <w:name w:val="toc 8"/>
    <w:basedOn w:val="Normale"/>
    <w:next w:val="Normale"/>
    <w:autoRedefine/>
    <w:semiHidden/>
    <w:pPr>
      <w:spacing w:after="0"/>
      <w:ind w:left="1400"/>
    </w:pPr>
    <w:rPr>
      <w:sz w:val="18"/>
    </w:rPr>
  </w:style>
  <w:style w:type="paragraph" w:styleId="Sommario9">
    <w:name w:val="toc 9"/>
    <w:basedOn w:val="Normale"/>
    <w:next w:val="Normale"/>
    <w:autoRedefine/>
    <w:semiHidden/>
    <w:pPr>
      <w:spacing w:after="0"/>
      <w:ind w:left="1600"/>
    </w:pPr>
    <w:rPr>
      <w:sz w:val="18"/>
    </w:rPr>
  </w:style>
  <w:style w:type="character" w:styleId="Collegamentovisitato">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e"/>
    <w:pPr>
      <w:widowControl w:val="0"/>
      <w:spacing w:after="0" w:line="360" w:lineRule="exact"/>
      <w:jc w:val="center"/>
    </w:pPr>
    <w:rPr>
      <w:b/>
      <w:sz w:val="32"/>
      <w:lang w:val="cs-CZ"/>
    </w:rPr>
  </w:style>
  <w:style w:type="paragraph" w:customStyle="1" w:styleId="ManualNumPar1">
    <w:name w:val="Manual NumPar 1"/>
    <w:basedOn w:val="Normale"/>
    <w:next w:val="Normale"/>
    <w:pPr>
      <w:ind w:left="851" w:hanging="851"/>
      <w:jc w:val="both"/>
    </w:pPr>
    <w:rPr>
      <w:sz w:val="24"/>
      <w:lang w:val="fr-FR"/>
    </w:rPr>
  </w:style>
  <w:style w:type="table" w:styleId="Grigliatabella">
    <w:name w:val="Table Grid"/>
    <w:basedOn w:val="Tabellanormale"/>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AE7D13"/>
    <w:pPr>
      <w:tabs>
        <w:tab w:val="num" w:pos="567"/>
      </w:tabs>
      <w:spacing w:after="0"/>
      <w:jc w:val="both"/>
    </w:pPr>
    <w:rPr>
      <w:snapToGrid/>
      <w:sz w:val="24"/>
      <w:lang w:eastAsia="en-GB"/>
    </w:rPr>
  </w:style>
  <w:style w:type="paragraph" w:customStyle="1" w:styleId="oddl-nadpis">
    <w:name w:val="oddíl-nadpis"/>
    <w:basedOn w:val="Normale"/>
    <w:rsid w:val="000417E2"/>
    <w:pPr>
      <w:keepNext/>
      <w:widowControl w:val="0"/>
      <w:tabs>
        <w:tab w:val="left" w:pos="567"/>
      </w:tabs>
      <w:spacing w:before="240" w:after="0" w:line="240" w:lineRule="exact"/>
    </w:pPr>
    <w:rPr>
      <w:b/>
      <w:sz w:val="24"/>
      <w:lang w:val="cs-CZ"/>
    </w:rPr>
  </w:style>
  <w:style w:type="paragraph" w:styleId="Testofumetto">
    <w:name w:val="Balloon Text"/>
    <w:basedOn w:val="Normale"/>
    <w:semiHidden/>
    <w:rsid w:val="00DE13B8"/>
    <w:rPr>
      <w:rFonts w:ascii="Tahoma" w:hAnsi="Tahoma" w:cs="Tahoma"/>
      <w:sz w:val="16"/>
      <w:szCs w:val="16"/>
    </w:rPr>
  </w:style>
  <w:style w:type="paragraph" w:customStyle="1" w:styleId="StyleHeading1TimesNewRoman14ptItalic">
    <w:name w:val="Style Heading 1 + Times New Roman 14 pt Italic"/>
    <w:basedOn w:val="Titolo1"/>
    <w:autoRedefine/>
    <w:rsid w:val="0047783A"/>
    <w:pPr>
      <w:numPr>
        <w:numId w:val="1"/>
      </w:numPr>
      <w:tabs>
        <w:tab w:val="right" w:pos="567"/>
      </w:tabs>
    </w:pPr>
    <w:rPr>
      <w:bCs/>
      <w:iCs/>
      <w:sz w:val="24"/>
      <w:szCs w:val="24"/>
    </w:rPr>
  </w:style>
  <w:style w:type="character" w:customStyle="1" w:styleId="Titolo2Carattere">
    <w:name w:val="Titolo 2 Carattere"/>
    <w:link w:val="Titolo2"/>
    <w:locked/>
    <w:rsid w:val="0047783A"/>
    <w:rPr>
      <w:rFonts w:ascii="Arial" w:hAnsi="Arial"/>
      <w:snapToGrid w:val="0"/>
      <w:lang w:val="fr-BE" w:eastAsia="en-US" w:bidi="ar-SA"/>
    </w:rPr>
  </w:style>
  <w:style w:type="character" w:customStyle="1" w:styleId="Titolo1Carattere">
    <w:name w:val="Titolo 1 Carattere"/>
    <w:link w:val="Titolo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Titolo3Carattere">
    <w:name w:val="Titolo 3 Carattere"/>
    <w:link w:val="Titolo3"/>
    <w:semiHidden/>
    <w:locked/>
    <w:rsid w:val="0047783A"/>
    <w:rPr>
      <w:rFonts w:ascii="Arial" w:hAnsi="Arial"/>
      <w:snapToGrid w:val="0"/>
      <w:lang w:val="en-GB" w:eastAsia="en-US" w:bidi="ar-SA"/>
    </w:rPr>
  </w:style>
  <w:style w:type="character" w:customStyle="1" w:styleId="Titolo4Carattere">
    <w:name w:val="Titolo 4 Carattere"/>
    <w:link w:val="Titolo4"/>
    <w:semiHidden/>
    <w:locked/>
    <w:rsid w:val="0047783A"/>
    <w:rPr>
      <w:rFonts w:ascii="Arial" w:hAnsi="Arial"/>
      <w:b/>
      <w:snapToGrid w:val="0"/>
      <w:sz w:val="24"/>
      <w:lang w:val="sv-SE" w:eastAsia="en-US" w:bidi="ar-SA"/>
    </w:rPr>
  </w:style>
  <w:style w:type="character" w:customStyle="1" w:styleId="Titolo5Carattere">
    <w:name w:val="Titolo 5 Carattere"/>
    <w:link w:val="Titolo5"/>
    <w:semiHidden/>
    <w:locked/>
    <w:rsid w:val="0047783A"/>
    <w:rPr>
      <w:rFonts w:ascii="Arial" w:hAnsi="Arial"/>
      <w:snapToGrid w:val="0"/>
      <w:sz w:val="22"/>
      <w:lang w:val="sv-SE" w:eastAsia="en-US" w:bidi="ar-SA"/>
    </w:rPr>
  </w:style>
  <w:style w:type="character" w:customStyle="1" w:styleId="Titolo6Carattere">
    <w:name w:val="Titolo 6 Carattere"/>
    <w:link w:val="Titolo6"/>
    <w:semiHidden/>
    <w:locked/>
    <w:rsid w:val="0047783A"/>
    <w:rPr>
      <w:rFonts w:ascii="Arial" w:hAnsi="Arial"/>
      <w:i/>
      <w:snapToGrid w:val="0"/>
      <w:sz w:val="22"/>
      <w:lang w:val="sv-SE" w:eastAsia="en-US" w:bidi="ar-SA"/>
    </w:rPr>
  </w:style>
  <w:style w:type="character" w:customStyle="1" w:styleId="Titolo7Carattere">
    <w:name w:val="Titolo 7 Carattere"/>
    <w:link w:val="Titolo7"/>
    <w:semiHidden/>
    <w:locked/>
    <w:rsid w:val="0047783A"/>
    <w:rPr>
      <w:rFonts w:ascii="Arial" w:hAnsi="Arial"/>
      <w:snapToGrid w:val="0"/>
      <w:lang w:val="sv-SE" w:eastAsia="en-US" w:bidi="ar-SA"/>
    </w:rPr>
  </w:style>
  <w:style w:type="character" w:customStyle="1" w:styleId="Titolo8Carattere">
    <w:name w:val="Titolo 8 Carattere"/>
    <w:link w:val="Titolo8"/>
    <w:semiHidden/>
    <w:locked/>
    <w:rsid w:val="0047783A"/>
    <w:rPr>
      <w:rFonts w:ascii="Arial" w:hAnsi="Arial"/>
      <w:i/>
      <w:snapToGrid w:val="0"/>
      <w:lang w:val="sv-SE" w:eastAsia="en-US" w:bidi="ar-SA"/>
    </w:rPr>
  </w:style>
  <w:style w:type="character" w:customStyle="1" w:styleId="Titolo9Carattere">
    <w:name w:val="Titolo 9 Carattere"/>
    <w:link w:val="Titolo9"/>
    <w:semiHidden/>
    <w:locked/>
    <w:rsid w:val="0047783A"/>
    <w:rPr>
      <w:rFonts w:ascii="Arial" w:hAnsi="Arial"/>
      <w:b/>
      <w:i/>
      <w:snapToGrid w:val="0"/>
      <w:sz w:val="18"/>
      <w:lang w:val="sv-SE" w:eastAsia="en-US" w:bidi="ar-SA"/>
    </w:rPr>
  </w:style>
  <w:style w:type="character" w:customStyle="1" w:styleId="TitoloCarattere">
    <w:name w:val="Titolo Carattere"/>
    <w:link w:val="Titolo"/>
    <w:locked/>
    <w:rsid w:val="0047783A"/>
    <w:rPr>
      <w:rFonts w:ascii="Arial" w:hAnsi="Arial"/>
      <w:b/>
      <w:snapToGrid w:val="0"/>
      <w:sz w:val="28"/>
      <w:lang w:val="fr-BE" w:eastAsia="en-US" w:bidi="ar-SA"/>
    </w:rPr>
  </w:style>
  <w:style w:type="character" w:customStyle="1" w:styleId="SottotitoloCarattere">
    <w:name w:val="Sottotitolo Carattere"/>
    <w:link w:val="Sottotitolo"/>
    <w:locked/>
    <w:rsid w:val="0047783A"/>
    <w:rPr>
      <w:rFonts w:ascii="Arial" w:hAnsi="Arial"/>
      <w:b/>
      <w:snapToGrid w:val="0"/>
      <w:sz w:val="28"/>
      <w:lang w:val="fr-BE" w:eastAsia="en-US" w:bidi="ar-SA"/>
    </w:rPr>
  </w:style>
  <w:style w:type="character" w:customStyle="1" w:styleId="RientrocorpodeltestoCarattere">
    <w:name w:val="Rientro corpo del testo Carattere"/>
    <w:link w:val="Rientrocorpodeltesto"/>
    <w:semiHidden/>
    <w:locked/>
    <w:rsid w:val="0047783A"/>
    <w:rPr>
      <w:snapToGrid w:val="0"/>
      <w:sz w:val="24"/>
      <w:lang w:val="sv-SE" w:eastAsia="en-US" w:bidi="ar-SA"/>
    </w:rPr>
  </w:style>
  <w:style w:type="character" w:customStyle="1" w:styleId="CorpotestoCarattere">
    <w:name w:val="Corpo testo Carattere"/>
    <w:link w:val="Corpotesto"/>
    <w:semiHidden/>
    <w:locked/>
    <w:rsid w:val="0047783A"/>
    <w:rPr>
      <w:rFonts w:ascii="Arial" w:hAnsi="Arial"/>
      <w:snapToGrid w:val="0"/>
      <w:lang w:val="sv-SE" w:eastAsia="en-US" w:bidi="ar-SA"/>
    </w:rPr>
  </w:style>
  <w:style w:type="character" w:customStyle="1" w:styleId="Rientrocorpodeltesto2Carattere">
    <w:name w:val="Rientro corpo del testo 2 Carattere"/>
    <w:link w:val="Rientrocorpodeltesto2"/>
    <w:semiHidden/>
    <w:locked/>
    <w:rsid w:val="0047783A"/>
    <w:rPr>
      <w:rFonts w:ascii="Arial" w:hAnsi="Arial"/>
      <w:snapToGrid w:val="0"/>
      <w:sz w:val="24"/>
      <w:u w:val="single"/>
      <w:lang w:val="sv-SE" w:eastAsia="en-US" w:bidi="ar-SA"/>
    </w:rPr>
  </w:style>
  <w:style w:type="character" w:customStyle="1" w:styleId="Rientrocorpodeltesto3Carattere">
    <w:name w:val="Rientro corpo del testo 3 Carattere"/>
    <w:link w:val="Rientrocorpodeltesto3"/>
    <w:semiHidden/>
    <w:locked/>
    <w:rsid w:val="0047783A"/>
    <w:rPr>
      <w:rFonts w:ascii="Arial" w:hAnsi="Arial"/>
      <w:snapToGrid w:val="0"/>
      <w:sz w:val="24"/>
      <w:lang w:val="sv-SE" w:eastAsia="en-US" w:bidi="ar-SA"/>
    </w:rPr>
  </w:style>
  <w:style w:type="character" w:customStyle="1" w:styleId="IntestazioneCarattere">
    <w:name w:val="Intestazione Carattere"/>
    <w:link w:val="Intestazione"/>
    <w:semiHidden/>
    <w:locked/>
    <w:rsid w:val="0047783A"/>
    <w:rPr>
      <w:rFonts w:ascii="Arial" w:hAnsi="Arial"/>
      <w:snapToGrid w:val="0"/>
      <w:lang w:val="sv-SE" w:eastAsia="en-US" w:bidi="ar-SA"/>
    </w:rPr>
  </w:style>
  <w:style w:type="character" w:customStyle="1" w:styleId="PidipaginaCarattere">
    <w:name w:val="Piè di pagina Carattere"/>
    <w:link w:val="Pidipagina"/>
    <w:semiHidden/>
    <w:locked/>
    <w:rsid w:val="0047783A"/>
    <w:rPr>
      <w:rFonts w:ascii="Arial" w:hAnsi="Arial"/>
      <w:snapToGrid w:val="0"/>
      <w:lang w:val="sv-SE" w:eastAsia="en-US" w:bidi="ar-SA"/>
    </w:rPr>
  </w:style>
  <w:style w:type="character" w:customStyle="1" w:styleId="Corpodeltesto3Carattere">
    <w:name w:val="Corpo del testo 3 Carattere"/>
    <w:link w:val="Corpodeltesto3"/>
    <w:semiHidden/>
    <w:locked/>
    <w:rsid w:val="0047783A"/>
    <w:rPr>
      <w:rFonts w:ascii="Arial" w:hAnsi="Arial"/>
      <w:b/>
      <w:snapToGrid w:val="0"/>
      <w:sz w:val="24"/>
      <w:lang w:val="en-GB" w:eastAsia="en-US" w:bidi="ar-SA"/>
    </w:rPr>
  </w:style>
  <w:style w:type="character" w:customStyle="1" w:styleId="TestonotaapidipaginaCarattere">
    <w:name w:val="Testo nota a piè di pagina Carattere"/>
    <w:aliases w:val="Schriftart: 9 pt Carattere,Schriftart: 10 pt Carattere,Schriftart: 8 pt Carattere,WB-Fußnotentext Carattere,FoodNote Carattere,ft Carattere,Footnote Carattere,Footnote Text Char Char Carattere,fn Carattere"/>
    <w:link w:val="Testonotaapidipagina"/>
    <w:semiHidden/>
    <w:locked/>
    <w:rsid w:val="0047783A"/>
    <w:rPr>
      <w:rFonts w:ascii="Arial" w:hAnsi="Arial"/>
      <w:snapToGrid w:val="0"/>
      <w:lang w:val="fr-FR" w:eastAsia="en-US" w:bidi="ar-SA"/>
    </w:rPr>
  </w:style>
  <w:style w:type="character" w:customStyle="1" w:styleId="MappadocumentoCarattere">
    <w:name w:val="Mappa documento Carattere"/>
    <w:link w:val="Mappadocumento"/>
    <w:semiHidden/>
    <w:locked/>
    <w:rsid w:val="0047783A"/>
    <w:rPr>
      <w:rFonts w:ascii="Arial" w:hAnsi="Arial"/>
      <w:snapToGrid w:val="0"/>
      <w:sz w:val="24"/>
      <w:lang w:val="fr-FR" w:eastAsia="en-US" w:bidi="ar-SA"/>
    </w:rPr>
  </w:style>
  <w:style w:type="character" w:customStyle="1" w:styleId="Corpodeltesto2Carattere">
    <w:name w:val="Corpo del testo 2 Carattere"/>
    <w:link w:val="Corpodeltesto2"/>
    <w:semiHidden/>
    <w:locked/>
    <w:rsid w:val="0047783A"/>
    <w:rPr>
      <w:sz w:val="24"/>
      <w:lang w:val="sv-SE" w:eastAsia="en-GB" w:bidi="ar-SA"/>
    </w:rPr>
  </w:style>
  <w:style w:type="paragraph" w:customStyle="1" w:styleId="StyleHeading3">
    <w:name w:val="Style Heading 3"/>
    <w:basedOn w:val="Normale"/>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e"/>
    <w:next w:val="Normale"/>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Rimandonotadichiusura">
    <w:name w:val="endnote reference"/>
    <w:semiHidden/>
    <w:rsid w:val="0047783A"/>
    <w:rPr>
      <w:vertAlign w:val="superscript"/>
    </w:rPr>
  </w:style>
  <w:style w:type="paragraph" w:styleId="Testonotadichiusura">
    <w:name w:val="endnote text"/>
    <w:basedOn w:val="Normale"/>
    <w:semiHidden/>
    <w:rsid w:val="0047783A"/>
  </w:style>
  <w:style w:type="paragraph" w:customStyle="1" w:styleId="NormalInd1">
    <w:name w:val="Normal Ind 1"/>
    <w:basedOn w:val="Normale"/>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e"/>
    <w:rsid w:val="0047783A"/>
    <w:pPr>
      <w:spacing w:after="160" w:line="240" w:lineRule="exact"/>
    </w:pPr>
    <w:rPr>
      <w:rFonts w:ascii="Tahoma" w:hAnsi="Tahoma"/>
      <w:snapToGrid/>
      <w:lang w:val="en-US"/>
    </w:rPr>
  </w:style>
  <w:style w:type="character" w:styleId="Rimandocommento">
    <w:name w:val="annotation reference"/>
    <w:rsid w:val="00EE23B1"/>
    <w:rPr>
      <w:sz w:val="16"/>
      <w:szCs w:val="16"/>
    </w:rPr>
  </w:style>
  <w:style w:type="paragraph" w:styleId="Testocommento">
    <w:name w:val="annotation text"/>
    <w:basedOn w:val="Normale"/>
    <w:link w:val="TestocommentoCarattere"/>
    <w:rsid w:val="00EE23B1"/>
  </w:style>
  <w:style w:type="paragraph" w:styleId="Soggettocommento">
    <w:name w:val="annotation subject"/>
    <w:basedOn w:val="Testocommento"/>
    <w:next w:val="Testocommento"/>
    <w:semiHidden/>
    <w:rsid w:val="00EE23B1"/>
    <w:rPr>
      <w:b/>
      <w:bCs/>
    </w:rPr>
  </w:style>
  <w:style w:type="character" w:customStyle="1" w:styleId="TestocommentoCarattere">
    <w:name w:val="Testo commento Carattere"/>
    <w:link w:val="Testocommento"/>
    <w:rsid w:val="00A45A0D"/>
    <w:rPr>
      <w:snapToGrid w:val="0"/>
      <w:lang w:eastAsia="en-US"/>
    </w:rPr>
  </w:style>
  <w:style w:type="paragraph" w:customStyle="1" w:styleId="Text1">
    <w:name w:val="Text 1"/>
    <w:basedOn w:val="Normale"/>
    <w:link w:val="Text1Char"/>
    <w:rsid w:val="00EB6C5A"/>
    <w:pPr>
      <w:spacing w:before="120"/>
      <w:ind w:left="850"/>
      <w:jc w:val="both"/>
    </w:pPr>
    <w:rPr>
      <w:snapToGrid/>
      <w:sz w:val="24"/>
      <w:szCs w:val="24"/>
      <w:lang w:eastAsia="zh-CN"/>
    </w:rPr>
  </w:style>
  <w:style w:type="character" w:customStyle="1" w:styleId="Text1Char">
    <w:name w:val="Text 1 Char"/>
    <w:link w:val="Text1"/>
    <w:rsid w:val="00EB6C5A"/>
    <w:rPr>
      <w:sz w:val="24"/>
      <w:szCs w:val="24"/>
      <w:lang w:val="en-GB" w:eastAsia="zh-CN"/>
    </w:rPr>
  </w:style>
  <w:style w:type="paragraph" w:styleId="Paragrafoelenco">
    <w:name w:val="List Paragraph"/>
    <w:basedOn w:val="Normale"/>
    <w:uiPriority w:val="34"/>
    <w:qFormat/>
    <w:rsid w:val="00EB6C5A"/>
    <w:pPr>
      <w:spacing w:after="0"/>
      <w:ind w:left="720"/>
      <w:contextualSpacing/>
    </w:pPr>
    <w:rPr>
      <w:snapToGrid/>
      <w:sz w:val="24"/>
      <w:szCs w:val="24"/>
      <w:lang w:eastAsia="en-GB"/>
    </w:rPr>
  </w:style>
  <w:style w:type="paragraph" w:customStyle="1" w:styleId="Default">
    <w:name w:val="Default"/>
    <w:rsid w:val="00B30C9D"/>
    <w:pPr>
      <w:autoSpaceDE w:val="0"/>
      <w:autoSpaceDN w:val="0"/>
      <w:adjustRightInd w:val="0"/>
    </w:pPr>
    <w:rPr>
      <w:rFonts w:ascii="Calibri" w:hAnsi="Calibri" w:cs="Calibri"/>
      <w:color w:val="000000"/>
      <w:sz w:val="24"/>
      <w:szCs w:val="24"/>
      <w:lang w:val="en-GB" w:eastAsia="en-GB"/>
    </w:rPr>
  </w:style>
  <w:style w:type="paragraph" w:styleId="Numeroelenco">
    <w:name w:val="List Number"/>
    <w:basedOn w:val="Normale"/>
    <w:rsid w:val="00B30C9D"/>
    <w:pPr>
      <w:numPr>
        <w:numId w:val="27"/>
      </w:numPr>
      <w:spacing w:after="240"/>
      <w:jc w:val="both"/>
    </w:pPr>
    <w:rPr>
      <w:snapToGrid/>
      <w:sz w:val="24"/>
    </w:rPr>
  </w:style>
  <w:style w:type="paragraph" w:customStyle="1" w:styleId="ListNumberLevel2">
    <w:name w:val="List Number (Level 2)"/>
    <w:basedOn w:val="Normale"/>
    <w:rsid w:val="00B30C9D"/>
    <w:pPr>
      <w:numPr>
        <w:ilvl w:val="1"/>
        <w:numId w:val="27"/>
      </w:numPr>
      <w:spacing w:after="240"/>
      <w:jc w:val="both"/>
    </w:pPr>
    <w:rPr>
      <w:snapToGrid/>
      <w:sz w:val="24"/>
    </w:rPr>
  </w:style>
  <w:style w:type="paragraph" w:customStyle="1" w:styleId="ListNumberLevel3">
    <w:name w:val="List Number (Level 3)"/>
    <w:basedOn w:val="Normale"/>
    <w:rsid w:val="00B30C9D"/>
    <w:pPr>
      <w:numPr>
        <w:ilvl w:val="2"/>
        <w:numId w:val="27"/>
      </w:numPr>
      <w:spacing w:after="240"/>
      <w:jc w:val="both"/>
    </w:pPr>
    <w:rPr>
      <w:snapToGrid/>
      <w:sz w:val="24"/>
    </w:rPr>
  </w:style>
  <w:style w:type="paragraph" w:customStyle="1" w:styleId="ListNumberLevel4">
    <w:name w:val="List Number (Level 4)"/>
    <w:basedOn w:val="Normale"/>
    <w:rsid w:val="00B30C9D"/>
    <w:pPr>
      <w:numPr>
        <w:ilvl w:val="3"/>
        <w:numId w:val="27"/>
      </w:numPr>
      <w:spacing w:after="240"/>
      <w:jc w:val="both"/>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35743">
      <w:bodyDiv w:val="1"/>
      <w:marLeft w:val="0"/>
      <w:marRight w:val="0"/>
      <w:marTop w:val="0"/>
      <w:marBottom w:val="0"/>
      <w:divBdr>
        <w:top w:val="none" w:sz="0" w:space="0" w:color="auto"/>
        <w:left w:val="none" w:sz="0" w:space="0" w:color="auto"/>
        <w:bottom w:val="none" w:sz="0" w:space="0" w:color="auto"/>
        <w:right w:val="none" w:sz="0" w:space="0" w:color="auto"/>
      </w:divBdr>
    </w:div>
    <w:div w:id="540092100">
      <w:bodyDiv w:val="1"/>
      <w:marLeft w:val="0"/>
      <w:marRight w:val="0"/>
      <w:marTop w:val="0"/>
      <w:marBottom w:val="0"/>
      <w:divBdr>
        <w:top w:val="none" w:sz="0" w:space="0" w:color="auto"/>
        <w:left w:val="none" w:sz="0" w:space="0" w:color="auto"/>
        <w:bottom w:val="none" w:sz="0" w:space="0" w:color="auto"/>
        <w:right w:val="none" w:sz="0" w:space="0" w:color="auto"/>
      </w:divBdr>
    </w:div>
    <w:div w:id="631178761">
      <w:bodyDiv w:val="1"/>
      <w:marLeft w:val="0"/>
      <w:marRight w:val="0"/>
      <w:marTop w:val="0"/>
      <w:marBottom w:val="0"/>
      <w:divBdr>
        <w:top w:val="none" w:sz="0" w:space="0" w:color="auto"/>
        <w:left w:val="none" w:sz="0" w:space="0" w:color="auto"/>
        <w:bottom w:val="none" w:sz="0" w:space="0" w:color="auto"/>
        <w:right w:val="none" w:sz="0" w:space="0" w:color="auto"/>
      </w:divBdr>
    </w:div>
    <w:div w:id="807866353">
      <w:bodyDiv w:val="1"/>
      <w:marLeft w:val="0"/>
      <w:marRight w:val="0"/>
      <w:marTop w:val="0"/>
      <w:marBottom w:val="0"/>
      <w:divBdr>
        <w:top w:val="none" w:sz="0" w:space="0" w:color="auto"/>
        <w:left w:val="none" w:sz="0" w:space="0" w:color="auto"/>
        <w:bottom w:val="none" w:sz="0" w:space="0" w:color="auto"/>
        <w:right w:val="none" w:sz="0" w:space="0" w:color="auto"/>
      </w:divBdr>
    </w:div>
    <w:div w:id="923731165">
      <w:bodyDiv w:val="1"/>
      <w:marLeft w:val="0"/>
      <w:marRight w:val="0"/>
      <w:marTop w:val="0"/>
      <w:marBottom w:val="0"/>
      <w:divBdr>
        <w:top w:val="none" w:sz="0" w:space="0" w:color="auto"/>
        <w:left w:val="none" w:sz="0" w:space="0" w:color="auto"/>
        <w:bottom w:val="none" w:sz="0" w:space="0" w:color="auto"/>
        <w:right w:val="none" w:sz="0" w:space="0" w:color="auto"/>
      </w:divBdr>
    </w:div>
    <w:div w:id="177158672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5302</Words>
  <Characters>27893</Characters>
  <Application>Microsoft Office Word</Application>
  <DocSecurity>0</DocSecurity>
  <Lines>996</Lines>
  <Paragraphs>582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Antonio Casilli</cp:lastModifiedBy>
  <cp:revision>63</cp:revision>
  <cp:lastPrinted>2012-09-24T09:39:00Z</cp:lastPrinted>
  <dcterms:created xsi:type="dcterms:W3CDTF">2018-12-18T11:43:00Z</dcterms:created>
  <dcterms:modified xsi:type="dcterms:W3CDTF">2025-03-20T14:24:00Z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GrammarlyDocumentId">
    <vt:lpwstr>e4971d094b30543b1b03c800b3c4c784eb5c667fe5f087fc6c7d36baa1c862d5</vt:lpwstr>
  </property>
</Properties>
</file>